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63463" w:rsidRDefault="005C5D00" w:rsidP="0080357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540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3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38pt;margin-top:-1.85pt;width:239.15pt;height:61.55pt;z-index:251659264">
            <v:textbox>
              <w:txbxContent>
                <w:p w:rsidR="0066706C" w:rsidRPr="00C00A31" w:rsidRDefault="0066706C" w:rsidP="00C00A31">
                  <w:pPr>
                    <w:jc w:val="both"/>
                    <w:rPr>
                      <w:sz w:val="18"/>
                      <w:szCs w:val="18"/>
                    </w:rPr>
                  </w:pPr>
                  <w:r w:rsidRPr="00C00A31">
                    <w:rPr>
                      <w:sz w:val="18"/>
                      <w:szCs w:val="18"/>
                    </w:rPr>
                    <w:t xml:space="preserve">Приложение к ОПОП по направлению подготовки 39.03.02 </w:t>
                  </w:r>
                  <w:r>
                    <w:rPr>
                      <w:sz w:val="18"/>
                      <w:szCs w:val="18"/>
                    </w:rPr>
                    <w:t xml:space="preserve">Социальная </w:t>
                  </w:r>
                  <w:r w:rsidRPr="00C00A31">
                    <w:rPr>
                      <w:sz w:val="18"/>
                      <w:szCs w:val="18"/>
                    </w:rPr>
                    <w:t>работа (высшее образование – бакалавриат), Направленность (профиль) программы «</w:t>
                  </w:r>
                  <w:r>
                    <w:rPr>
                      <w:sz w:val="18"/>
                      <w:szCs w:val="18"/>
                    </w:rPr>
                    <w:t>Социальная работа с населением</w:t>
                  </w:r>
                  <w:r w:rsidRPr="00C00A31">
                    <w:rPr>
                      <w:sz w:val="18"/>
                      <w:szCs w:val="18"/>
                    </w:rPr>
                    <w:t>», утв. приказом ректора Ом</w:t>
                  </w:r>
                  <w:r>
                    <w:rPr>
                      <w:sz w:val="18"/>
                      <w:szCs w:val="18"/>
                    </w:rPr>
                    <w:t xml:space="preserve">ГА от </w:t>
                  </w:r>
                  <w:r w:rsidR="00923DE9">
                    <w:rPr>
                      <w:rStyle w:val="22"/>
                      <w:b w:val="0"/>
                      <w:bCs w:val="0"/>
                    </w:rPr>
                    <w:t>30.08.2021 №94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" o:spid="_x0000_s1026" type="#_x0000_t202" style="position:absolute;left:0;text-align:left;margin-left:227.15pt;margin-top:-17.35pt;width:252.25pt;height:8.9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6706C" w:rsidRPr="002B7D43" w:rsidRDefault="006670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00A31" w:rsidRDefault="00C00A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D63463" w:rsidRDefault="00206AB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«</w:t>
      </w:r>
      <w:r w:rsidR="00C94464" w:rsidRPr="00D63463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D63463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D63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D63463">
        <w:rPr>
          <w:rFonts w:eastAsia="Courier New"/>
          <w:noProof/>
          <w:sz w:val="24"/>
          <w:szCs w:val="24"/>
          <w:lang w:bidi="ru-RU"/>
        </w:rPr>
        <w:t>Кафедра «</w:t>
      </w:r>
      <w:r w:rsidR="00C57902" w:rsidRPr="00D6346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D63463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D6346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D63463" w:rsidRDefault="005C5D00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75.65pt;margin-top:1.35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6706C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6706C" w:rsidRPr="00C94464" w:rsidRDefault="006670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6706C" w:rsidRPr="00C94464" w:rsidRDefault="00923DE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="0066706C" w:rsidRPr="00D249F6">
                    <w:rPr>
                      <w:sz w:val="24"/>
                      <w:szCs w:val="24"/>
                    </w:rPr>
                    <w:t>.20</w:t>
                  </w:r>
                  <w:r w:rsidR="0066706C">
                    <w:rPr>
                      <w:sz w:val="24"/>
                      <w:szCs w:val="24"/>
                    </w:rPr>
                    <w:t>21</w:t>
                  </w:r>
                  <w:r w:rsidR="0066706C" w:rsidRPr="00D249F6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63463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63463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00A31" w:rsidRPr="000427A1" w:rsidRDefault="00C00A31" w:rsidP="00C00A3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0427A1" w:rsidRDefault="00B52B7C" w:rsidP="00C00A3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52B7C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C00A31" w:rsidRPr="000427A1" w:rsidRDefault="00C00A31" w:rsidP="00C00A3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00A31" w:rsidRPr="00344F90" w:rsidRDefault="00C00A31" w:rsidP="00344F9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2F55E2">
        <w:rPr>
          <w:b/>
          <w:bCs/>
          <w:sz w:val="24"/>
          <w:szCs w:val="24"/>
        </w:rPr>
        <w:t>Учебная практика (ознакомительная практика)</w:t>
      </w:r>
    </w:p>
    <w:p w:rsidR="00C00A31" w:rsidRPr="000427A1" w:rsidRDefault="00C00A31" w:rsidP="00C00A3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00A31" w:rsidRDefault="00C00A31" w:rsidP="00C00A3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C00A31" w:rsidRPr="007E732C" w:rsidRDefault="00C00A31" w:rsidP="00C00A31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C00A31" w:rsidRDefault="00C00A31" w:rsidP="00C00A31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0A31" w:rsidRPr="00CD43D9" w:rsidRDefault="00C00A31" w:rsidP="00C00A31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C00A31" w:rsidRPr="007E732C" w:rsidRDefault="00C00A31" w:rsidP="00C00A3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="00CD43D9">
        <w:rPr>
          <w:color w:val="000000"/>
          <w:sz w:val="24"/>
          <w:szCs w:val="24"/>
        </w:rPr>
        <w:t>03</w:t>
      </w:r>
      <w:r>
        <w:rPr>
          <w:color w:val="000000"/>
          <w:sz w:val="24"/>
          <w:szCs w:val="24"/>
        </w:rPr>
        <w:t>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="00CD43D9">
        <w:rPr>
          <w:color w:val="000000"/>
          <w:sz w:val="24"/>
          <w:szCs w:val="24"/>
        </w:rPr>
        <w:t>оциальное обслуживание</w:t>
      </w:r>
    </w:p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C00A31" w:rsidRPr="00A03317" w:rsidTr="00BE070A">
        <w:trPr>
          <w:trHeight w:val="285"/>
        </w:trPr>
        <w:tc>
          <w:tcPr>
            <w:tcW w:w="1166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C00A31" w:rsidRPr="007E732C" w:rsidRDefault="00C00A31" w:rsidP="00BE070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C00A31" w:rsidRDefault="00C00A31" w:rsidP="00C00A31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C00A31" w:rsidRPr="00811ABA" w:rsidRDefault="00C00A31" w:rsidP="00C00A31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C00A31" w:rsidRPr="00C845E7" w:rsidRDefault="00C00A31" w:rsidP="00C00A3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0A31" w:rsidRPr="00C845E7" w:rsidRDefault="00C00A31" w:rsidP="00C00A3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00A31" w:rsidRPr="00C00A31" w:rsidRDefault="00923DE9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C00A31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00A31" w:rsidRPr="00C00A31" w:rsidRDefault="00C00A31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C00A31" w:rsidRDefault="00C00A31" w:rsidP="00C00A3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52B7C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00A31" w:rsidRPr="00C00A31" w:rsidRDefault="00C00A31" w:rsidP="00C00A3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00A31" w:rsidRPr="00C00A31" w:rsidRDefault="00C00A31" w:rsidP="00C00A3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00A31" w:rsidRPr="00C845E7" w:rsidRDefault="00C00A31" w:rsidP="00C00A31">
      <w:pPr>
        <w:suppressAutoHyphens/>
        <w:contextualSpacing/>
        <w:rPr>
          <w:sz w:val="24"/>
          <w:szCs w:val="24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00A31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C00A31">
        <w:rPr>
          <w:sz w:val="24"/>
          <w:szCs w:val="24"/>
        </w:rPr>
        <w:t xml:space="preserve"> 20</w:t>
      </w:r>
      <w:r w:rsidR="00B52B7C">
        <w:rPr>
          <w:sz w:val="24"/>
          <w:szCs w:val="24"/>
        </w:rPr>
        <w:t>21</w:t>
      </w:r>
    </w:p>
    <w:p w:rsidR="00C94464" w:rsidRPr="00D63463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0A7C00" w:rsidRPr="00CB70C5" w:rsidRDefault="00206AB2" w:rsidP="000A7C00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D63463">
        <w:rPr>
          <w:sz w:val="24"/>
          <w:szCs w:val="24"/>
        </w:rPr>
        <w:br w:type="page"/>
      </w:r>
      <w:r w:rsidR="000A7C00" w:rsidRPr="00CB70C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66706C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val="kk-KZ" w:eastAsia="en-US"/>
        </w:rPr>
      </w:pPr>
      <w:r>
        <w:rPr>
          <w:spacing w:val="-3"/>
          <w:sz w:val="24"/>
          <w:szCs w:val="24"/>
          <w:lang w:eastAsia="en-US"/>
        </w:rPr>
        <w:t xml:space="preserve">К.филос.н., </w:t>
      </w:r>
      <w:r w:rsidR="0066706C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И.А. Костюк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70C5">
        <w:rPr>
          <w:spacing w:val="-3"/>
          <w:sz w:val="24"/>
          <w:szCs w:val="24"/>
          <w:lang w:eastAsia="en-US"/>
        </w:rPr>
        <w:t>Программа практики одобрена на заседании кафед</w:t>
      </w:r>
      <w:r>
        <w:rPr>
          <w:spacing w:val="-3"/>
          <w:sz w:val="24"/>
          <w:szCs w:val="24"/>
          <w:lang w:eastAsia="en-US"/>
        </w:rPr>
        <w:t>ры  «Педагогики, психологии и социальной работы</w:t>
      </w:r>
      <w:r w:rsidRPr="00CB70C5">
        <w:rPr>
          <w:spacing w:val="-3"/>
          <w:sz w:val="24"/>
          <w:szCs w:val="24"/>
          <w:lang w:eastAsia="en-US"/>
        </w:rPr>
        <w:t>»</w:t>
      </w:r>
    </w:p>
    <w:p w:rsidR="000A7C00" w:rsidRPr="00B52B7C" w:rsidRDefault="000A7C00" w:rsidP="00B52B7C">
      <w:pPr>
        <w:pStyle w:val="a7"/>
        <w:spacing w:after="308" w:line="220" w:lineRule="exact"/>
        <w:ind w:left="20"/>
        <w:jc w:val="both"/>
        <w:rPr>
          <w:rFonts w:eastAsia="Courier New"/>
        </w:rPr>
      </w:pPr>
      <w:r w:rsidRPr="00FA01FE">
        <w:rPr>
          <w:spacing w:val="-3"/>
          <w:sz w:val="24"/>
          <w:szCs w:val="24"/>
          <w:lang w:eastAsia="en-US"/>
        </w:rPr>
        <w:t>Протокол от</w:t>
      </w:r>
      <w:r w:rsidRPr="0066706C">
        <w:rPr>
          <w:spacing w:val="-3"/>
          <w:sz w:val="24"/>
          <w:szCs w:val="24"/>
          <w:lang w:eastAsia="en-US"/>
        </w:rPr>
        <w:t xml:space="preserve"> </w:t>
      </w:r>
      <w:r w:rsidR="00923DE9">
        <w:rPr>
          <w:rFonts w:eastAsia="Courier New"/>
          <w:color w:val="000000"/>
          <w:sz w:val="24"/>
          <w:szCs w:val="24"/>
          <w:shd w:val="clear" w:color="auto" w:fill="FFFFFF"/>
        </w:rPr>
        <w:t>30.08</w:t>
      </w:r>
      <w:r w:rsidR="00B52B7C" w:rsidRPr="0066706C">
        <w:rPr>
          <w:rFonts w:eastAsia="Courier New"/>
          <w:color w:val="000000"/>
          <w:sz w:val="24"/>
          <w:szCs w:val="24"/>
          <w:shd w:val="clear" w:color="auto" w:fill="FFFFFF"/>
        </w:rPr>
        <w:t xml:space="preserve">.2021г. № </w:t>
      </w:r>
      <w:r w:rsidR="00923DE9">
        <w:rPr>
          <w:rFonts w:eastAsia="Courier New"/>
          <w:color w:val="000000"/>
          <w:sz w:val="24"/>
          <w:szCs w:val="24"/>
          <w:shd w:val="clear" w:color="auto" w:fill="FFFFFF"/>
        </w:rPr>
        <w:t>1</w:t>
      </w: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A7C00" w:rsidRPr="00CB70C5" w:rsidRDefault="000A7C00" w:rsidP="000A7C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</w:t>
      </w:r>
      <w:r w:rsidRPr="00CB70C5">
        <w:rPr>
          <w:spacing w:val="-3"/>
          <w:sz w:val="24"/>
          <w:szCs w:val="24"/>
          <w:lang w:eastAsia="en-US"/>
        </w:rPr>
        <w:t>.п.н., профес</w:t>
      </w:r>
      <w:r w:rsidR="0066706C">
        <w:rPr>
          <w:spacing w:val="-3"/>
          <w:sz w:val="24"/>
          <w:szCs w:val="24"/>
          <w:lang w:eastAsia="en-US"/>
        </w:rPr>
        <w:t xml:space="preserve">сор </w:t>
      </w:r>
      <w:r>
        <w:rPr>
          <w:spacing w:val="-3"/>
          <w:sz w:val="24"/>
          <w:szCs w:val="24"/>
          <w:lang w:eastAsia="en-US"/>
        </w:rPr>
        <w:t>Е.В. Лопанова</w:t>
      </w:r>
    </w:p>
    <w:p w:rsidR="000A7C00" w:rsidRDefault="000A7C00" w:rsidP="00206AB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A7C00" w:rsidRDefault="000A7C00" w:rsidP="00206AB2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F1076" w:rsidRPr="00D63463" w:rsidRDefault="00DF1076" w:rsidP="00206AB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346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63463" w:rsidRDefault="004749D6" w:rsidP="004749D6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</w:t>
            </w:r>
            <w:r w:rsidR="007132E7" w:rsidRPr="00D63463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С</w:t>
            </w:r>
            <w:r w:rsidR="007132E7" w:rsidRPr="00D63463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63463" w:rsidRDefault="004749D6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У</w:t>
            </w:r>
            <w:r w:rsidR="007132E7" w:rsidRPr="00D63463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63463" w:rsidRDefault="005D274A" w:rsidP="00206AB2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63463" w:rsidTr="00A634A5">
        <w:tc>
          <w:tcPr>
            <w:tcW w:w="562" w:type="dxa"/>
            <w:hideMark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D63463" w:rsidRDefault="005D274A" w:rsidP="00A634A5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63463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63463" w:rsidTr="00A634A5">
        <w:tc>
          <w:tcPr>
            <w:tcW w:w="562" w:type="dxa"/>
            <w:hideMark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63463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63463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63463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63463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D63463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66706C" w:rsidRDefault="00DF1076" w:rsidP="0066706C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D63463">
        <w:rPr>
          <w:b/>
          <w:sz w:val="24"/>
          <w:szCs w:val="24"/>
        </w:rPr>
        <w:br w:type="page"/>
      </w:r>
      <w:r w:rsidR="0066706C" w:rsidRPr="00071AAE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66706C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66706C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66706C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63463" w:rsidRDefault="002933E5" w:rsidP="0066706C">
      <w:pPr>
        <w:spacing w:line="256" w:lineRule="auto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0A7C00" w:rsidRDefault="005C20F0" w:rsidP="000A7C00">
      <w:pPr>
        <w:widowControl/>
        <w:autoSpaceDE/>
        <w:autoSpaceDN/>
        <w:adjustRightInd/>
        <w:ind w:firstLine="709"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63463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63463">
        <w:rPr>
          <w:sz w:val="24"/>
          <w:szCs w:val="24"/>
        </w:rPr>
        <w:t xml:space="preserve">по направлению подготовки </w:t>
      </w:r>
      <w:r w:rsidR="00A849CC" w:rsidRPr="00D63463">
        <w:rPr>
          <w:sz w:val="24"/>
          <w:szCs w:val="24"/>
        </w:rPr>
        <w:t>39.03.02 «Социальная работа»</w:t>
      </w:r>
      <w:r w:rsidR="004A68C9" w:rsidRPr="00D63463">
        <w:rPr>
          <w:sz w:val="24"/>
          <w:szCs w:val="24"/>
        </w:rPr>
        <w:t xml:space="preserve"> (уровень бакалавриата)</w:t>
      </w:r>
      <w:r w:rsidRPr="00D63463">
        <w:rPr>
          <w:sz w:val="24"/>
          <w:szCs w:val="24"/>
        </w:rPr>
        <w:t>, утвержденного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Приказ Минобрнауки России от 05.02.2018 N76"Об утверждении федерального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государственного образовательного стандарта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высшего образования - бакалавриат по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направлению подготовки 39.03.02 Социальная</w:t>
      </w:r>
      <w:r w:rsidR="000A7C00">
        <w:rPr>
          <w:sz w:val="24"/>
          <w:szCs w:val="24"/>
        </w:rPr>
        <w:t xml:space="preserve"> </w:t>
      </w:r>
      <w:r w:rsidR="000A7C00" w:rsidRPr="00C7371B">
        <w:rPr>
          <w:sz w:val="24"/>
          <w:szCs w:val="24"/>
        </w:rPr>
        <w:t>работа"(Зарегистрировано в Минюсте России28.02.2018 N 50185)</w:t>
      </w:r>
      <w:r w:rsidRPr="00D63463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9266D8" w:rsidRPr="00D63463" w:rsidRDefault="009266D8" w:rsidP="000A7C00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  <w:lang w:eastAsia="en-US"/>
        </w:rPr>
        <w:t xml:space="preserve">- </w:t>
      </w:r>
      <w:r w:rsidRPr="00D63463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D63463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63463">
        <w:rPr>
          <w:sz w:val="24"/>
          <w:szCs w:val="24"/>
        </w:rPr>
        <w:t>).</w:t>
      </w:r>
    </w:p>
    <w:p w:rsidR="009266D8" w:rsidRPr="00D63463" w:rsidRDefault="009266D8" w:rsidP="009266D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</w:t>
      </w:r>
      <w:r w:rsidR="0066706C">
        <w:rPr>
          <w:sz w:val="24"/>
          <w:szCs w:val="24"/>
          <w:lang w:eastAsia="en-US"/>
        </w:rPr>
        <w:t>тивными актами ЧУ</w:t>
      </w:r>
      <w:r w:rsidRPr="00D63463">
        <w:rPr>
          <w:sz w:val="24"/>
          <w:szCs w:val="24"/>
          <w:lang w:eastAsia="en-US"/>
        </w:rPr>
        <w:t>ОО ВО «</w:t>
      </w:r>
      <w:r w:rsidRPr="00D63463">
        <w:rPr>
          <w:b/>
          <w:sz w:val="24"/>
          <w:szCs w:val="24"/>
          <w:lang w:eastAsia="en-US"/>
        </w:rPr>
        <w:t>Омская гуманитарная академия</w:t>
      </w:r>
      <w:r w:rsidRPr="00D63463">
        <w:rPr>
          <w:sz w:val="24"/>
          <w:szCs w:val="24"/>
          <w:lang w:eastAsia="en-US"/>
        </w:rPr>
        <w:t>» (</w:t>
      </w:r>
      <w:r w:rsidRPr="00D63463">
        <w:rPr>
          <w:i/>
          <w:sz w:val="24"/>
          <w:szCs w:val="24"/>
          <w:lang w:eastAsia="en-US"/>
        </w:rPr>
        <w:t>далее – Академия; ОмГА</w:t>
      </w:r>
      <w:r w:rsidRPr="00D63463">
        <w:rPr>
          <w:sz w:val="24"/>
          <w:szCs w:val="24"/>
          <w:lang w:eastAsia="en-US"/>
        </w:rPr>
        <w:t>):</w:t>
      </w:r>
    </w:p>
    <w:p w:rsidR="009266D8" w:rsidRPr="00D63463" w:rsidRDefault="009266D8" w:rsidP="009266D8">
      <w:pPr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66D8" w:rsidRPr="00D63463" w:rsidRDefault="009266D8" w:rsidP="009266D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66D8" w:rsidRPr="00D63463" w:rsidRDefault="009266D8" w:rsidP="0066706C">
      <w:pPr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</w:rPr>
        <w:t xml:space="preserve">- </w:t>
      </w:r>
      <w:r w:rsidR="0066706C" w:rsidRPr="003B663A">
        <w:rPr>
          <w:color w:val="000000"/>
          <w:sz w:val="24"/>
          <w:szCs w:val="24"/>
        </w:rPr>
        <w:t>«</w:t>
      </w:r>
      <w:r w:rsidR="0066706C" w:rsidRPr="003B663A">
        <w:rPr>
          <w:sz w:val="24"/>
          <w:szCs w:val="24"/>
        </w:rPr>
        <w:t>Положением о практической подготовке обучающихся»</w:t>
      </w:r>
      <w:r w:rsidR="0066706C" w:rsidRPr="003B663A">
        <w:rPr>
          <w:color w:val="000000"/>
          <w:sz w:val="24"/>
          <w:szCs w:val="24"/>
        </w:rPr>
        <w:t xml:space="preserve">, </w:t>
      </w:r>
      <w:r w:rsidR="0066706C" w:rsidRPr="003B663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266D8" w:rsidRPr="00D63463" w:rsidRDefault="009266D8" w:rsidP="009266D8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266D8" w:rsidRPr="00D63463" w:rsidRDefault="00CD0193" w:rsidP="009266D8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-</w:t>
      </w:r>
      <w:r w:rsidR="009266D8" w:rsidRPr="00D63463">
        <w:rPr>
          <w:sz w:val="24"/>
          <w:szCs w:val="24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D288E" w:rsidRPr="00D63463" w:rsidRDefault="000D288E" w:rsidP="000D288E">
      <w:pPr>
        <w:ind w:firstLine="709"/>
        <w:jc w:val="both"/>
        <w:rPr>
          <w:sz w:val="24"/>
          <w:szCs w:val="24"/>
          <w:lang w:eastAsia="en-US"/>
        </w:rPr>
      </w:pPr>
      <w:r w:rsidRPr="00D6346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D63463">
        <w:rPr>
          <w:sz w:val="24"/>
          <w:szCs w:val="24"/>
        </w:rPr>
        <w:t xml:space="preserve">по направлению </w:t>
      </w:r>
      <w:r w:rsidRPr="00D63463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63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3463">
        <w:rPr>
          <w:sz w:val="24"/>
          <w:szCs w:val="24"/>
        </w:rPr>
        <w:t>, направленность (профиль) программы «</w:t>
      </w:r>
      <w:r w:rsidRPr="00D63463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63463">
        <w:rPr>
          <w:sz w:val="24"/>
          <w:szCs w:val="24"/>
        </w:rPr>
        <w:t xml:space="preserve">»; </w:t>
      </w:r>
      <w:r w:rsidRPr="00D63463">
        <w:rPr>
          <w:sz w:val="24"/>
          <w:szCs w:val="24"/>
          <w:lang w:eastAsia="en-US"/>
        </w:rPr>
        <w:t xml:space="preserve">форма обучения – очная) на </w:t>
      </w:r>
      <w:r w:rsidR="00B52B7C">
        <w:rPr>
          <w:sz w:val="24"/>
          <w:szCs w:val="24"/>
          <w:lang w:eastAsia="en-US"/>
        </w:rPr>
        <w:t>2021/2022</w:t>
      </w:r>
      <w:r w:rsidRPr="00D63463">
        <w:rPr>
          <w:sz w:val="24"/>
          <w:szCs w:val="24"/>
          <w:lang w:eastAsia="en-US"/>
        </w:rPr>
        <w:t xml:space="preserve"> учебный год,</w:t>
      </w:r>
      <w:r w:rsidRPr="00D63463">
        <w:rPr>
          <w:sz w:val="24"/>
          <w:szCs w:val="24"/>
        </w:rPr>
        <w:t xml:space="preserve"> </w:t>
      </w:r>
      <w:r w:rsidRPr="00D63463">
        <w:rPr>
          <w:sz w:val="24"/>
          <w:szCs w:val="24"/>
          <w:lang w:eastAsia="en-US"/>
        </w:rPr>
        <w:t>утвержденного прика</w:t>
      </w:r>
      <w:r w:rsidR="00923DE9">
        <w:rPr>
          <w:sz w:val="24"/>
          <w:szCs w:val="24"/>
          <w:lang w:eastAsia="en-US"/>
        </w:rPr>
        <w:t>зом ректора от 30.08.2021 №94</w:t>
      </w:r>
      <w:r w:rsidRPr="00D63463">
        <w:rPr>
          <w:sz w:val="24"/>
          <w:szCs w:val="24"/>
          <w:lang w:eastAsia="en-US"/>
        </w:rPr>
        <w:t>;</w:t>
      </w:r>
    </w:p>
    <w:p w:rsidR="009F4070" w:rsidRPr="00D63463" w:rsidRDefault="000D288E" w:rsidP="000D288E">
      <w:pPr>
        <w:snapToGrid w:val="0"/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D63463">
        <w:rPr>
          <w:rFonts w:eastAsia="Courier New"/>
          <w:b/>
          <w:sz w:val="24"/>
          <w:szCs w:val="24"/>
          <w:lang w:bidi="ru-RU"/>
        </w:rPr>
        <w:t xml:space="preserve">39.03.02 </w:t>
      </w:r>
      <w:r w:rsidRPr="00D63463">
        <w:rPr>
          <w:rFonts w:eastAsia="Courier New"/>
          <w:b/>
          <w:sz w:val="24"/>
          <w:szCs w:val="24"/>
          <w:lang w:bidi="ru-RU"/>
        </w:rPr>
        <w:lastRenderedPageBreak/>
        <w:t>«Социальная работа»</w:t>
      </w:r>
      <w:r w:rsidRPr="00D63463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63463">
        <w:rPr>
          <w:sz w:val="24"/>
          <w:szCs w:val="24"/>
        </w:rPr>
        <w:t>, направленность (профиль) программы «</w:t>
      </w:r>
      <w:r w:rsidRPr="00D63463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D63463">
        <w:rPr>
          <w:sz w:val="24"/>
          <w:szCs w:val="24"/>
        </w:rPr>
        <w:t>»; форма обучения – заочная на</w:t>
      </w:r>
      <w:r w:rsidR="008A4EE4">
        <w:rPr>
          <w:sz w:val="24"/>
          <w:szCs w:val="24"/>
        </w:rPr>
        <w:t xml:space="preserve"> </w:t>
      </w:r>
      <w:r w:rsidR="00B52B7C">
        <w:rPr>
          <w:sz w:val="24"/>
          <w:szCs w:val="24"/>
        </w:rPr>
        <w:t>2021/2022</w:t>
      </w:r>
      <w:r w:rsidR="008A4EE4" w:rsidRPr="008A4EE4">
        <w:rPr>
          <w:sz w:val="24"/>
          <w:szCs w:val="24"/>
        </w:rPr>
        <w:t xml:space="preserve"> учебный год, утвержденно</w:t>
      </w:r>
      <w:r w:rsidR="00923DE9">
        <w:rPr>
          <w:sz w:val="24"/>
          <w:szCs w:val="24"/>
        </w:rPr>
        <w:t>го приказом ректора от 30.08.2021 №94</w:t>
      </w:r>
      <w:r w:rsidRPr="00D63463">
        <w:rPr>
          <w:sz w:val="24"/>
          <w:szCs w:val="24"/>
          <w:lang w:eastAsia="en-US"/>
        </w:rPr>
        <w:t>.</w:t>
      </w:r>
    </w:p>
    <w:p w:rsidR="00A76E53" w:rsidRPr="00D63463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D6346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63463">
        <w:rPr>
          <w:b/>
          <w:sz w:val="24"/>
          <w:szCs w:val="24"/>
        </w:rPr>
        <w:t xml:space="preserve">программы </w:t>
      </w:r>
      <w:r w:rsidR="00C57902" w:rsidRPr="00D63463">
        <w:rPr>
          <w:b/>
          <w:sz w:val="24"/>
          <w:szCs w:val="24"/>
        </w:rPr>
        <w:t>учебной</w:t>
      </w:r>
      <w:r w:rsidR="00A94B0B" w:rsidRPr="00D63463">
        <w:rPr>
          <w:b/>
          <w:sz w:val="24"/>
          <w:szCs w:val="24"/>
        </w:rPr>
        <w:t xml:space="preserve"> практики </w:t>
      </w:r>
      <w:r w:rsidR="00A94B0B" w:rsidRPr="00D63463">
        <w:rPr>
          <w:b/>
          <w:bCs/>
          <w:caps/>
          <w:sz w:val="24"/>
          <w:szCs w:val="24"/>
        </w:rPr>
        <w:t>(</w:t>
      </w:r>
      <w:r w:rsidR="00CD43D9">
        <w:rPr>
          <w:b/>
          <w:sz w:val="24"/>
          <w:szCs w:val="24"/>
        </w:rPr>
        <w:t>ознакомительной практики</w:t>
      </w:r>
      <w:r w:rsidR="00A94B0B" w:rsidRPr="00D63463">
        <w:rPr>
          <w:b/>
          <w:bCs/>
          <w:caps/>
          <w:sz w:val="24"/>
          <w:szCs w:val="24"/>
        </w:rPr>
        <w:t xml:space="preserve">) </w:t>
      </w:r>
      <w:r w:rsidR="00A94B0B" w:rsidRPr="00D63463">
        <w:rPr>
          <w:b/>
          <w:sz w:val="24"/>
          <w:szCs w:val="24"/>
        </w:rPr>
        <w:t xml:space="preserve">в течение </w:t>
      </w:r>
      <w:r w:rsidR="00B52B7C">
        <w:rPr>
          <w:b/>
          <w:sz w:val="24"/>
          <w:szCs w:val="24"/>
        </w:rPr>
        <w:t>2021/2022</w:t>
      </w:r>
      <w:r w:rsidR="00A94B0B" w:rsidRPr="00D63463">
        <w:rPr>
          <w:b/>
          <w:sz w:val="24"/>
          <w:szCs w:val="24"/>
        </w:rPr>
        <w:t xml:space="preserve"> учебного года:</w:t>
      </w:r>
    </w:p>
    <w:p w:rsidR="00A76E53" w:rsidRPr="00D63463" w:rsidRDefault="00A76E53" w:rsidP="009F4070">
      <w:pPr>
        <w:ind w:firstLine="709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D63463">
        <w:rPr>
          <w:b/>
          <w:sz w:val="24"/>
          <w:szCs w:val="24"/>
        </w:rPr>
        <w:t>39.03.02 «Социальная работа»</w:t>
      </w:r>
      <w:r w:rsidR="009F4070" w:rsidRPr="00D63463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D63463">
        <w:rPr>
          <w:b/>
          <w:sz w:val="24"/>
          <w:szCs w:val="24"/>
        </w:rPr>
        <w:t>Социальная работа с населением</w:t>
      </w:r>
      <w:r w:rsidR="009F4070" w:rsidRPr="00D63463">
        <w:rPr>
          <w:sz w:val="24"/>
          <w:szCs w:val="24"/>
        </w:rPr>
        <w:t>»</w:t>
      </w:r>
      <w:r w:rsidRPr="00D63463">
        <w:rPr>
          <w:sz w:val="24"/>
          <w:szCs w:val="24"/>
        </w:rPr>
        <w:t>; вид учебной деятельности – программа академического бакалавриата; виды</w:t>
      </w:r>
      <w:r w:rsidR="00791CBD" w:rsidRPr="00D63463">
        <w:rPr>
          <w:sz w:val="24"/>
          <w:szCs w:val="24"/>
        </w:rPr>
        <w:t xml:space="preserve"> профессиональной деятельности: </w:t>
      </w:r>
      <w:r w:rsidR="00A849CC" w:rsidRPr="00D63463">
        <w:rPr>
          <w:rFonts w:eastAsia="Courier New"/>
          <w:sz w:val="24"/>
          <w:szCs w:val="24"/>
          <w:lang w:bidi="ru-RU"/>
        </w:rPr>
        <w:t>соци</w:t>
      </w:r>
      <w:r w:rsidR="00791CBD" w:rsidRPr="00D63463">
        <w:rPr>
          <w:rFonts w:eastAsia="Courier New"/>
          <w:sz w:val="24"/>
          <w:szCs w:val="24"/>
          <w:lang w:bidi="ru-RU"/>
        </w:rPr>
        <w:t>ально-технологическая (основной), исследовательская</w:t>
      </w:r>
      <w:r w:rsidRPr="00D63463">
        <w:rPr>
          <w:sz w:val="24"/>
          <w:szCs w:val="24"/>
        </w:rPr>
        <w:t xml:space="preserve">; </w:t>
      </w:r>
      <w:r w:rsidR="009F4070" w:rsidRPr="00D63463">
        <w:rPr>
          <w:sz w:val="24"/>
          <w:szCs w:val="24"/>
        </w:rPr>
        <w:t>очная и заочная формы</w:t>
      </w:r>
      <w:r w:rsidRPr="00D63463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63463">
        <w:rPr>
          <w:b/>
          <w:sz w:val="24"/>
          <w:szCs w:val="24"/>
        </w:rPr>
        <w:t xml:space="preserve">программу </w:t>
      </w:r>
      <w:r w:rsidR="00C57902" w:rsidRPr="00D63463">
        <w:rPr>
          <w:b/>
          <w:sz w:val="24"/>
          <w:szCs w:val="24"/>
        </w:rPr>
        <w:t xml:space="preserve">учебной практики </w:t>
      </w:r>
      <w:r w:rsidR="00C57902" w:rsidRPr="00D63463">
        <w:rPr>
          <w:b/>
          <w:bCs/>
          <w:caps/>
          <w:sz w:val="24"/>
          <w:szCs w:val="24"/>
        </w:rPr>
        <w:t>(</w:t>
      </w:r>
      <w:r w:rsidR="009E05A5">
        <w:rPr>
          <w:b/>
          <w:sz w:val="24"/>
          <w:szCs w:val="24"/>
        </w:rPr>
        <w:t>ознакомительной практики</w:t>
      </w:r>
      <w:r w:rsidR="00A94B0B" w:rsidRPr="00D63463">
        <w:rPr>
          <w:b/>
          <w:bCs/>
          <w:caps/>
          <w:sz w:val="24"/>
          <w:szCs w:val="24"/>
        </w:rPr>
        <w:t>)</w:t>
      </w:r>
      <w:r w:rsidRPr="00D63463">
        <w:rPr>
          <w:sz w:val="24"/>
          <w:szCs w:val="24"/>
        </w:rPr>
        <w:t xml:space="preserve"> в тече</w:t>
      </w:r>
      <w:r w:rsidR="009F4070" w:rsidRPr="00D63463">
        <w:rPr>
          <w:sz w:val="24"/>
          <w:szCs w:val="24"/>
        </w:rPr>
        <w:t xml:space="preserve">ние </w:t>
      </w:r>
      <w:r w:rsidR="00B52B7C">
        <w:rPr>
          <w:sz w:val="24"/>
          <w:szCs w:val="24"/>
        </w:rPr>
        <w:t>2021/2022</w:t>
      </w:r>
      <w:r w:rsidRPr="00D63463">
        <w:rPr>
          <w:sz w:val="24"/>
          <w:szCs w:val="24"/>
        </w:rPr>
        <w:t xml:space="preserve"> учебного года.</w:t>
      </w:r>
    </w:p>
    <w:p w:rsidR="002933E5" w:rsidRPr="00D63463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63463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63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63463">
        <w:rPr>
          <w:rFonts w:ascii="Times New Roman" w:hAnsi="Times New Roman"/>
          <w:b/>
          <w:sz w:val="24"/>
          <w:szCs w:val="24"/>
        </w:rPr>
        <w:t xml:space="preserve"> </w:t>
      </w:r>
      <w:r w:rsidR="00C57902" w:rsidRPr="00D63463">
        <w:rPr>
          <w:rFonts w:ascii="Times New Roman" w:hAnsi="Times New Roman"/>
          <w:b/>
          <w:sz w:val="24"/>
          <w:szCs w:val="24"/>
        </w:rPr>
        <w:t>Учебная практика</w:t>
      </w:r>
      <w:r w:rsidRPr="00D63463">
        <w:rPr>
          <w:rFonts w:ascii="Times New Roman" w:hAnsi="Times New Roman"/>
          <w:b/>
          <w:sz w:val="24"/>
          <w:szCs w:val="24"/>
        </w:rPr>
        <w:t>.</w:t>
      </w:r>
    </w:p>
    <w:p w:rsidR="00BB70FB" w:rsidRPr="00D63463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Тип практики:</w:t>
      </w:r>
      <w:r w:rsidRPr="00D63463">
        <w:rPr>
          <w:rFonts w:ascii="Times New Roman" w:hAnsi="Times New Roman"/>
          <w:b/>
          <w:sz w:val="24"/>
          <w:szCs w:val="24"/>
        </w:rPr>
        <w:t xml:space="preserve"> </w:t>
      </w:r>
      <w:r w:rsidR="009E05A5">
        <w:rPr>
          <w:rFonts w:ascii="Times New Roman" w:hAnsi="Times New Roman"/>
          <w:b/>
          <w:sz w:val="24"/>
          <w:szCs w:val="24"/>
        </w:rPr>
        <w:t>Ознакомительная практика</w:t>
      </w:r>
      <w:r w:rsidRPr="00D63463">
        <w:rPr>
          <w:rFonts w:ascii="Times New Roman" w:hAnsi="Times New Roman"/>
          <w:b/>
          <w:sz w:val="24"/>
          <w:szCs w:val="24"/>
        </w:rPr>
        <w:t>.</w:t>
      </w:r>
    </w:p>
    <w:p w:rsidR="009E05A5" w:rsidRDefault="009E05A5" w:rsidP="009E05A5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70C5">
        <w:rPr>
          <w:rFonts w:ascii="Times New Roman" w:hAnsi="Times New Roman"/>
          <w:b/>
          <w:sz w:val="24"/>
          <w:szCs w:val="24"/>
        </w:rPr>
        <w:t>дискретно</w:t>
      </w:r>
      <w:r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70C5">
        <w:rPr>
          <w:rFonts w:ascii="Times New Roman" w:hAnsi="Times New Roman"/>
          <w:sz w:val="24"/>
          <w:szCs w:val="24"/>
        </w:rPr>
        <w:t xml:space="preserve"> </w:t>
      </w:r>
    </w:p>
    <w:p w:rsidR="009E05A5" w:rsidRDefault="009E05A5" w:rsidP="009E05A5">
      <w:pPr>
        <w:ind w:firstLine="567"/>
        <w:jc w:val="both"/>
        <w:rPr>
          <w:sz w:val="24"/>
          <w:szCs w:val="24"/>
        </w:rPr>
      </w:pPr>
      <w:r w:rsidRPr="009E05A5">
        <w:rPr>
          <w:color w:val="FF0000"/>
          <w:sz w:val="24"/>
          <w:szCs w:val="24"/>
        </w:rPr>
        <w:t xml:space="preserve">: </w:t>
      </w:r>
      <w:r w:rsidRPr="009E05A5">
        <w:rPr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E05A5" w:rsidRPr="00CB70C5" w:rsidRDefault="009E05A5" w:rsidP="009E05A5">
      <w:pPr>
        <w:pStyle w:val="1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E05A5" w:rsidRPr="00CB70C5" w:rsidRDefault="009E05A5" w:rsidP="009E05A5">
      <w:pPr>
        <w:pStyle w:val="1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66706C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(учебной практики)</w:t>
      </w:r>
      <w:r w:rsidRPr="00CB70C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ab/>
      </w:r>
    </w:p>
    <w:p w:rsidR="009E05A5" w:rsidRPr="008C333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Процесс </w:t>
      </w:r>
      <w:r w:rsidRPr="00CB70C5">
        <w:rPr>
          <w:sz w:val="24"/>
          <w:szCs w:val="24"/>
        </w:rPr>
        <w:t>обучения при прохождении</w:t>
      </w:r>
      <w:r w:rsidR="0066706C" w:rsidRPr="0066706C">
        <w:rPr>
          <w:b/>
          <w:sz w:val="24"/>
          <w:szCs w:val="24"/>
        </w:rPr>
        <w:t xml:space="preserve"> </w:t>
      </w:r>
      <w:r w:rsidR="0066706C">
        <w:rPr>
          <w:b/>
          <w:sz w:val="24"/>
          <w:szCs w:val="24"/>
        </w:rPr>
        <w:t>практической подготовки при реализации</w:t>
      </w:r>
      <w:r w:rsidRPr="00CB70C5">
        <w:rPr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 xml:space="preserve">учебной практики </w:t>
      </w:r>
      <w:r w:rsidRPr="00CB70C5">
        <w:rPr>
          <w:b/>
          <w:bCs/>
          <w:caps/>
          <w:sz w:val="24"/>
          <w:szCs w:val="24"/>
        </w:rPr>
        <w:t>(</w:t>
      </w:r>
      <w:r>
        <w:rPr>
          <w:b/>
          <w:bCs/>
          <w:sz w:val="24"/>
          <w:szCs w:val="24"/>
        </w:rPr>
        <w:t>ознакомительной практики</w:t>
      </w:r>
      <w:r w:rsidRPr="00CB70C5">
        <w:rPr>
          <w:b/>
          <w:bCs/>
          <w:caps/>
          <w:sz w:val="24"/>
          <w:szCs w:val="24"/>
        </w:rPr>
        <w:t>)</w:t>
      </w:r>
      <w:r w:rsidRPr="00CB70C5">
        <w:rPr>
          <w:sz w:val="24"/>
          <w:szCs w:val="24"/>
        </w:rPr>
        <w:t xml:space="preserve"> </w:t>
      </w:r>
      <w:r w:rsidRPr="00CB70C5">
        <w:rPr>
          <w:sz w:val="24"/>
          <w:szCs w:val="24"/>
          <w:lang w:eastAsia="en-US"/>
        </w:rPr>
        <w:t xml:space="preserve">направлен </w:t>
      </w:r>
      <w:r w:rsidRPr="00C845E7">
        <w:rPr>
          <w:sz w:val="24"/>
          <w:szCs w:val="24"/>
          <w:lang w:eastAsia="en-US"/>
        </w:rPr>
        <w:t xml:space="preserve">на формирование </w:t>
      </w:r>
      <w:r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9E05A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6344"/>
      </w:tblGrid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E05A5" w:rsidRPr="00B2741E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3E06C2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3" w:rsidRPr="00BE2EC3" w:rsidRDefault="00BE2EC3" w:rsidP="00BE2EC3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9E05A5" w:rsidRPr="003E60CE" w:rsidRDefault="009E05A5" w:rsidP="00BE070A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A75B11" w:rsidRDefault="009E05A5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C3" w:rsidRPr="00BE070A" w:rsidRDefault="00BE2EC3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BE2EC3" w:rsidRPr="00BE070A" w:rsidRDefault="009E05A5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BE2EC3" w:rsidRPr="00BE070A" w:rsidRDefault="00BE2EC3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BE2EC3" w:rsidRPr="00BE070A" w:rsidRDefault="00BE2EC3" w:rsidP="00BE2E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9E05A5" w:rsidRPr="00BE070A" w:rsidRDefault="009E05A5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BE2EC3" w:rsidRPr="00BE070A" w:rsidRDefault="00BE2EC3" w:rsidP="00BE2EC3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BE2EC3" w:rsidRPr="00BE070A" w:rsidRDefault="00BE2EC3" w:rsidP="00BE2EC3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BE2EC3" w:rsidRPr="00BE070A" w:rsidRDefault="00BE2EC3" w:rsidP="00BE2EC3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513DF3" w:rsidRPr="00BE070A" w:rsidRDefault="00513DF3" w:rsidP="00BE2EC3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  <w:r w:rsidR="00BE2EC3"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BE2EC3" w:rsidRPr="00BE070A" w:rsidRDefault="00BE2EC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рассуждениях других участников деятельности</w:t>
            </w:r>
            <w:r w:rsidR="00513DF3" w:rsidRPr="00BE070A"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513DF3" w:rsidRPr="00BE070A" w:rsidRDefault="00513DF3" w:rsidP="00BE2EC3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lastRenderedPageBreak/>
              <w:t>ИУК-1.5</w:t>
            </w:r>
          </w:p>
          <w:p w:rsidR="009E05A5" w:rsidRPr="00BE070A" w:rsidRDefault="009E05A5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513DF3" w:rsidRPr="00BE070A" w:rsidRDefault="00513DF3" w:rsidP="00BE070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9E05A5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lastRenderedPageBreak/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524212" w:rsidP="003E60C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524212" w:rsidRPr="00BE070A" w:rsidRDefault="00524212" w:rsidP="00524212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524212" w:rsidRPr="00BE070A" w:rsidRDefault="00524212" w:rsidP="00524212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524212" w:rsidRPr="00BE070A" w:rsidRDefault="00524212" w:rsidP="00524212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524212" w:rsidRPr="00BE070A" w:rsidRDefault="00524212" w:rsidP="00524212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524212" w:rsidRPr="00BE070A" w:rsidRDefault="00524212" w:rsidP="00524212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524212" w:rsidRPr="00BE070A" w:rsidRDefault="00524212" w:rsidP="00524212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3E60CE" w:rsidRPr="00BE070A" w:rsidRDefault="003E60CE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3E60CE" w:rsidRPr="00BE070A" w:rsidRDefault="003E60CE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3E60CE" w:rsidRPr="00BE070A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3E60CE" w:rsidRPr="00BE070A" w:rsidRDefault="003E60CE" w:rsidP="003E60CE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3E60CE" w:rsidRPr="00BE070A" w:rsidRDefault="003E60CE" w:rsidP="003E60CE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3E60CE" w:rsidRPr="00BE070A" w:rsidRDefault="003E60CE" w:rsidP="003E60CE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3E60CE" w:rsidRPr="00BE070A" w:rsidRDefault="003E60CE" w:rsidP="003E60CE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3" w:rsidRPr="00513DF3" w:rsidRDefault="00513DF3" w:rsidP="00513DF3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3E60CE" w:rsidRPr="00447EBB" w:rsidRDefault="003E60CE" w:rsidP="00BE070A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447EBB" w:rsidRDefault="003E60CE" w:rsidP="00BE070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513DF3" w:rsidP="00BE070A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513DF3" w:rsidRPr="00BE070A" w:rsidRDefault="00513DF3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513DF3" w:rsidRPr="00BE070A" w:rsidRDefault="00513DF3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FC7F15" w:rsidRPr="00BE070A" w:rsidRDefault="00FC7F15" w:rsidP="00FC7F1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FC7F15" w:rsidRPr="00BE070A" w:rsidRDefault="00FC7F15" w:rsidP="00FC7F15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FC7F15" w:rsidRPr="00BE070A" w:rsidRDefault="00FC7F15" w:rsidP="00513DF3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выполнять для личных целей перевод официальных и профессиональных текстов с иностранного языка на русский, с русского языка на иностранный.</w:t>
            </w:r>
          </w:p>
          <w:p w:rsidR="00FC7F15" w:rsidRPr="00BE070A" w:rsidRDefault="00FC7F15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ИУК-4.5</w:t>
            </w:r>
          </w:p>
          <w:p w:rsidR="00D25D7B" w:rsidRPr="00BE070A" w:rsidRDefault="00D25D7B" w:rsidP="00FC7F1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FC7F15" w:rsidRPr="00BE070A" w:rsidRDefault="00FC7F15" w:rsidP="00FC7F15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FC7F15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D25D7B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D25D7B" w:rsidRPr="00BE070A" w:rsidRDefault="00D25D7B" w:rsidP="00FC7F15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FE1901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BE070A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3E60CE" w:rsidRPr="00BE070A" w:rsidRDefault="003E60CE" w:rsidP="00964485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3E60CE" w:rsidRPr="00BE070A" w:rsidRDefault="003E60CE" w:rsidP="003E60CE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6515C0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3E60CE" w:rsidRPr="00BE070A" w:rsidRDefault="003E60CE" w:rsidP="00964485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3E60CE" w:rsidRPr="00BE070A" w:rsidRDefault="003E60CE" w:rsidP="00964485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96448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25D7B" w:rsidRDefault="00D25D7B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0CE" w:rsidRPr="00BE070A" w:rsidRDefault="00D25D7B" w:rsidP="00BE070A">
            <w:pPr>
              <w:jc w:val="both"/>
            </w:pPr>
            <w:r w:rsidRPr="00BE070A">
              <w:t>ИУК-7.1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D25D7B" w:rsidRPr="00BE070A" w:rsidRDefault="00D25D7B" w:rsidP="00BE070A">
            <w:pPr>
              <w:jc w:val="both"/>
            </w:pPr>
            <w:r w:rsidRPr="00BE070A">
              <w:t>ИУК-7.2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</w:t>
            </w:r>
            <w:r w:rsidRPr="00BE070A">
              <w:lastRenderedPageBreak/>
              <w:t>ботоспособности</w:t>
            </w:r>
          </w:p>
          <w:p w:rsidR="00D25D7B" w:rsidRPr="00BE070A" w:rsidRDefault="00D25D7B" w:rsidP="00BE070A">
            <w:pPr>
              <w:jc w:val="both"/>
            </w:pPr>
            <w:r w:rsidRPr="00BE070A">
              <w:t>ИУК-7.3</w:t>
            </w:r>
          </w:p>
          <w:p w:rsidR="00D25D7B" w:rsidRPr="00BE070A" w:rsidRDefault="00D25D7B" w:rsidP="00BE070A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D25D7B" w:rsidRPr="00BE070A" w:rsidRDefault="00D25D7B" w:rsidP="00BE070A">
            <w:pPr>
              <w:jc w:val="both"/>
            </w:pPr>
            <w:r w:rsidRPr="00BE070A">
              <w:t>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D25D7B" w:rsidRDefault="00D25D7B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D25D7B" w:rsidRPr="00BE070A" w:rsidRDefault="00D25D7B" w:rsidP="00D25D7B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D25D7B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основы безопасности жизнедеятельности</w:t>
            </w:r>
          </w:p>
          <w:p w:rsidR="00D25D7B" w:rsidRPr="00BE070A" w:rsidRDefault="00D25D7B" w:rsidP="00D25D7B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D25D7B" w:rsidRPr="00BE070A" w:rsidRDefault="00BB1D65" w:rsidP="00D25D7B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BB1D65" w:rsidRPr="00BE070A" w:rsidRDefault="00BB1D65" w:rsidP="00BB1D65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BB1D65" w:rsidRPr="00BE070A" w:rsidRDefault="00BB1D65" w:rsidP="00BB1D65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BB1D65" w:rsidRPr="00BE070A" w:rsidRDefault="00BB1D65" w:rsidP="00BB1D65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BB1D65" w:rsidRPr="00BE070A" w:rsidRDefault="00BB1D65" w:rsidP="00BB1D65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D65" w:rsidRPr="00BB1D65" w:rsidRDefault="00BB1D65" w:rsidP="00BB1D65">
            <w:pPr>
              <w:pStyle w:val="Default"/>
              <w:jc w:val="both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Способен </w:t>
            </w:r>
          </w:p>
          <w:p w:rsidR="00BB1D65" w:rsidRPr="00BB1D65" w:rsidRDefault="00BB1D65" w:rsidP="00BB1D65">
            <w:pPr>
              <w:pStyle w:val="TableParagraph"/>
              <w:ind w:right="539"/>
              <w:rPr>
                <w:sz w:val="20"/>
                <w:szCs w:val="20"/>
              </w:rPr>
            </w:pPr>
            <w:r w:rsidRPr="00BB1D65">
              <w:rPr>
                <w:sz w:val="20"/>
                <w:szCs w:val="20"/>
              </w:rPr>
              <w:t xml:space="preserve"> применять современные информационно- коммуникационные технологии в профессиональной деятельности в сфере социальной работы</w:t>
            </w:r>
          </w:p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ИОПК-1.1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Современные информационно-коммуникационные технологии в профессиональной деятельности в сфере социальной работы.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ИОПК-1.2</w:t>
            </w:r>
          </w:p>
          <w:p w:rsidR="00BB1D65" w:rsidRPr="00BE070A" w:rsidRDefault="00BB1D65" w:rsidP="00BB1D6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применять современные информационно- коммуникационные технологии для сбора, хранения и обработки информации при решении профессиональных задач в сфере социальной работы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ИОПК-1.3</w:t>
            </w:r>
          </w:p>
          <w:p w:rsidR="00BB1D65" w:rsidRPr="00BE070A" w:rsidRDefault="00BB1D65" w:rsidP="00BB1D65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BB1D65" w:rsidRPr="00BE070A" w:rsidRDefault="00BB1D65" w:rsidP="00BB1D65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действиями (навыками) </w:t>
            </w:r>
            <w:r w:rsidRPr="00BE070A">
              <w:t>по применению современных информационно- коммуникационных технологий для представления информации при решении профессиональных задач в сфере социальной</w:t>
            </w:r>
            <w:r w:rsidRPr="00BE070A">
              <w:rPr>
                <w:spacing w:val="-3"/>
              </w:rPr>
              <w:t xml:space="preserve"> </w:t>
            </w:r>
            <w:r w:rsidRPr="00BE070A">
              <w:t>работы</w:t>
            </w:r>
          </w:p>
          <w:p w:rsidR="00BB1D65" w:rsidRPr="00BE070A" w:rsidRDefault="00BB1D65" w:rsidP="00BB1D65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ИОПК-1.4</w:t>
            </w:r>
          </w:p>
          <w:p w:rsidR="00BB1D65" w:rsidRPr="00BE070A" w:rsidRDefault="00BB1D65" w:rsidP="00BB1D65">
            <w:pPr>
              <w:pStyle w:val="TableParagraph"/>
              <w:ind w:right="116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Владеет </w:t>
            </w:r>
          </w:p>
          <w:p w:rsidR="00BB1D65" w:rsidRPr="00BE070A" w:rsidRDefault="00BB1D65" w:rsidP="00BB1D65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действиями (навыками) по осуществлению </w:t>
            </w:r>
            <w:r w:rsidRPr="00BE070A">
              <w:rPr>
                <w:sz w:val="20"/>
                <w:szCs w:val="20"/>
              </w:rPr>
              <w:t>взаимодействия с объектами</w:t>
            </w:r>
            <w:r w:rsidRPr="00BE070A">
              <w:rPr>
                <w:spacing w:val="-4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и субъектами</w:t>
            </w:r>
            <w:r w:rsidRPr="00BE070A">
              <w:rPr>
                <w:spacing w:val="-12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профессиональной деятельности с учетом требований информационной безопасности в</w:t>
            </w:r>
          </w:p>
          <w:p w:rsidR="00BB1D65" w:rsidRPr="00BE070A" w:rsidRDefault="00BB1D65" w:rsidP="00BB1D65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сфере социальной работы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513DF3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описывать социальные явления и процессы на основе анализа и обобщения профессиональной информации, научных теорий, концепций и актуальных подходов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</w:t>
            </w:r>
            <w:r w:rsidR="003E60CE" w:rsidRPr="00BE070A">
              <w:rPr>
                <w:lang w:eastAsia="en-US"/>
              </w:rPr>
              <w:t>ОПК-2.1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Научные теории, концепции и актуальные подходы, позволяющие анализировать социальные явления и процессы, обобщать профессиональную информацию.</w:t>
            </w:r>
          </w:p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</w:t>
            </w:r>
            <w:r w:rsidR="003E60CE" w:rsidRPr="00BE070A">
              <w:t>ОПК-2.2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Анализировать и обобщать профессиональную информацию на теоретико-методологическом уровне</w:t>
            </w:r>
          </w:p>
          <w:p w:rsidR="003E60CE" w:rsidRPr="00BE070A" w:rsidRDefault="00BB1D65" w:rsidP="003E60CE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</w:t>
            </w:r>
            <w:r w:rsidR="003E60CE" w:rsidRPr="00BE070A">
              <w:t>ОПК-2.3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3E60CE" w:rsidRPr="00BE070A" w:rsidRDefault="003E60CE" w:rsidP="003E60CE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Навыком описания социальных явлений и процессов на основе комплексной информации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CD" w:rsidRPr="00FF3ECD" w:rsidRDefault="00FF3ECD" w:rsidP="00FF3ECD">
            <w:pPr>
              <w:pStyle w:val="TableParagraph"/>
              <w:ind w:right="554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 xml:space="preserve">Способен составлять и </w:t>
            </w:r>
            <w:r w:rsidRPr="00FF3ECD">
              <w:rPr>
                <w:sz w:val="20"/>
                <w:szCs w:val="20"/>
              </w:rPr>
              <w:lastRenderedPageBreak/>
              <w:t>оформлять отчеты по результатам профессиональной</w:t>
            </w:r>
          </w:p>
          <w:p w:rsidR="00FF3ECD" w:rsidRPr="00FF3ECD" w:rsidRDefault="00FF3ECD" w:rsidP="00FF3ECD">
            <w:pPr>
              <w:pStyle w:val="Default"/>
              <w:jc w:val="both"/>
              <w:rPr>
                <w:sz w:val="20"/>
                <w:szCs w:val="20"/>
              </w:rPr>
            </w:pPr>
            <w:r w:rsidRPr="00FF3ECD">
              <w:rPr>
                <w:sz w:val="20"/>
                <w:szCs w:val="20"/>
              </w:rPr>
              <w:t>деятельности в сфере социальной работы</w:t>
            </w:r>
          </w:p>
          <w:p w:rsidR="003E60CE" w:rsidRPr="006515C0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ИОПК-3.1</w:t>
            </w:r>
          </w:p>
          <w:p w:rsidR="00FF3ECD" w:rsidRPr="00BE070A" w:rsidRDefault="00FF3ECD" w:rsidP="00FF3EC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lastRenderedPageBreak/>
              <w:t>Требования, принципы и механизм систематизации результатов деятельности в письменной и устной формах.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ИОПК-3.2.</w:t>
            </w:r>
          </w:p>
          <w:p w:rsidR="00FF3ECD" w:rsidRPr="00BE070A" w:rsidRDefault="00FF3ECD" w:rsidP="00FF3ECD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осуществлять систематизацию результатов профессиональной деятельности в сфере социальной работы в форме отчетов.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ИОПК-3.3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FF3ECD" w:rsidRPr="00BE070A" w:rsidRDefault="00FF3ECD" w:rsidP="00FF3ECD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 xml:space="preserve">навыками представления результатов научной и практической деятельности в форме публичных выступлений и/или публикаций  </w:t>
            </w:r>
          </w:p>
        </w:tc>
      </w:tr>
      <w:tr w:rsidR="003E60CE" w:rsidRPr="00CB70C5" w:rsidTr="00BB1D6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lastRenderedPageBreak/>
              <w:t>Способен к использованию, контролю и оценке методов и приемов осуществления профессиональной деятельности в сфере социальной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0CE" w:rsidRDefault="003E60CE" w:rsidP="00BE070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BE070A" w:rsidRDefault="00BE070A" w:rsidP="00BE070A">
            <w:pPr>
              <w:pStyle w:val="Default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ИОПК-4.1 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BE070A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основы инструментария профессиональной деятельности в сфере социальной работы.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E070A">
              <w:rPr>
                <w:color w:val="auto"/>
                <w:sz w:val="20"/>
                <w:szCs w:val="20"/>
              </w:rPr>
              <w:t>ИОПК-4.2</w:t>
            </w:r>
          </w:p>
          <w:p w:rsidR="00BE070A" w:rsidRPr="00BE070A" w:rsidRDefault="00BE070A" w:rsidP="00BE070A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BE070A" w:rsidRPr="00BE070A" w:rsidRDefault="00BE070A" w:rsidP="00BE070A">
            <w:pPr>
              <w:pStyle w:val="TableParagraph"/>
              <w:ind w:right="116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Применять основные методы и приемы профессиональной деятельности в сфере социальной работы</w:t>
            </w:r>
          </w:p>
          <w:p w:rsidR="00BE070A" w:rsidRPr="00BE070A" w:rsidRDefault="00BE070A" w:rsidP="00BE070A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ИОПК-4.3</w:t>
            </w:r>
          </w:p>
          <w:p w:rsidR="00BE070A" w:rsidRPr="00BE070A" w:rsidRDefault="00BE070A" w:rsidP="00BE070A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3E60CE" w:rsidRPr="00BE070A" w:rsidRDefault="00BE070A" w:rsidP="00BE070A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 xml:space="preserve">методами и приемами контроля </w:t>
            </w:r>
            <w:r w:rsidRPr="00BE070A">
              <w:t>в профессиональной деятельности в сфере социальной работы</w:t>
            </w:r>
            <w:r w:rsidRPr="00BE070A">
              <w:rPr>
                <w:color w:val="000000"/>
                <w:kern w:val="24"/>
              </w:rPr>
              <w:t>.</w:t>
            </w:r>
          </w:p>
        </w:tc>
      </w:tr>
    </w:tbl>
    <w:p w:rsidR="009E05A5" w:rsidRPr="00CB70C5" w:rsidRDefault="009E05A5" w:rsidP="009E05A5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p w:rsidR="009E05A5" w:rsidRPr="00CB70C5" w:rsidRDefault="009E05A5" w:rsidP="009E05A5">
      <w:pPr>
        <w:pStyle w:val="1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66706C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учебной практики</w:t>
      </w:r>
      <w:r w:rsidRPr="00CB70C5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CD43D9" w:rsidRPr="00CD43D9" w:rsidRDefault="009E05A5" w:rsidP="00CD43D9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CD43D9">
        <w:rPr>
          <w:sz w:val="24"/>
          <w:szCs w:val="24"/>
        </w:rPr>
        <w:t xml:space="preserve">К.М.01.09 </w:t>
      </w:r>
      <w:r w:rsidRPr="003A2B11">
        <w:rPr>
          <w:sz w:val="24"/>
          <w:szCs w:val="24"/>
        </w:rPr>
        <w:t>(У)</w:t>
      </w:r>
      <w:r>
        <w:rPr>
          <w:sz w:val="24"/>
          <w:szCs w:val="24"/>
        </w:rPr>
        <w:t xml:space="preserve">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 w:rsidR="00CD43D9">
        <w:rPr>
          <w:sz w:val="24"/>
          <w:szCs w:val="24"/>
          <w:lang w:eastAsia="en-US"/>
        </w:rPr>
        <w:t xml:space="preserve">комплексным модулям </w:t>
      </w:r>
      <w:r w:rsidR="00CD43D9">
        <w:rPr>
          <w:bCs/>
          <w:sz w:val="24"/>
          <w:szCs w:val="24"/>
        </w:rPr>
        <w:t>Модуль 3 «</w:t>
      </w:r>
      <w:r w:rsidR="00CD43D9" w:rsidRPr="00CD43D9">
        <w:rPr>
          <w:bCs/>
          <w:sz w:val="24"/>
          <w:szCs w:val="24"/>
        </w:rPr>
        <w:t>Социально-бытовые и социально-правовые а</w:t>
      </w:r>
      <w:r w:rsidR="00CD43D9">
        <w:rPr>
          <w:bCs/>
          <w:sz w:val="24"/>
          <w:szCs w:val="24"/>
        </w:rPr>
        <w:t>спекты в видах социальных услуг»</w:t>
      </w:r>
    </w:p>
    <w:p w:rsidR="009E05A5" w:rsidRPr="00CB70C5" w:rsidRDefault="009E05A5" w:rsidP="00CD43D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102"/>
        <w:gridCol w:w="5836"/>
      </w:tblGrid>
      <w:tr w:rsidR="009E05A5" w:rsidRPr="00CB70C5" w:rsidTr="00CD43D9">
        <w:trPr>
          <w:trHeight w:val="276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rPr>
          <w:trHeight w:val="276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E05A5" w:rsidRPr="00CB70C5" w:rsidTr="00CD43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CB70C5" w:rsidRDefault="00CD43D9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К.М.01.09 </w:t>
            </w:r>
            <w:r w:rsidRPr="003A2B11">
              <w:rPr>
                <w:sz w:val="24"/>
                <w:szCs w:val="24"/>
              </w:rPr>
              <w:t>(У)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6E7A63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A5" w:rsidRPr="006515C0" w:rsidRDefault="009E05A5" w:rsidP="00BE070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УК-1; УК-2; УК-3; УК-4; УК-5; УК-6; УК-7; УК-8; ОПК-1; ОПК-2; ОПК-3; ОПК-4</w:t>
            </w:r>
          </w:p>
        </w:tc>
      </w:tr>
    </w:tbl>
    <w:p w:rsidR="009E05A5" w:rsidRPr="00CB70C5" w:rsidRDefault="009E05A5" w:rsidP="009E05A5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9E05A5" w:rsidRDefault="009E05A5" w:rsidP="009E05A5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9E05A5" w:rsidRDefault="009E05A5" w:rsidP="009E05A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E070A">
        <w:rPr>
          <w:rFonts w:ascii="Times New Roman" w:hAnsi="Times New Roman"/>
          <w:color w:val="000000"/>
          <w:sz w:val="24"/>
          <w:szCs w:val="24"/>
        </w:rPr>
        <w:t>очная форма обучения -  2 курс,  4 семестр</w:t>
      </w:r>
    </w:p>
    <w:p w:rsidR="002C3B6B" w:rsidRPr="00BE070A" w:rsidRDefault="002C3B6B" w:rsidP="009E05A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2 курс 4 семестр</w:t>
      </w:r>
    </w:p>
    <w:p w:rsidR="009E05A5" w:rsidRDefault="009E05A5" w:rsidP="009E05A5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9E05A5" w:rsidRPr="00CB70C5" w:rsidRDefault="009E05A5" w:rsidP="009E05A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66706C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9E05A5" w:rsidRPr="00CB70C5" w:rsidRDefault="009E05A5" w:rsidP="009E05A5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9E05A5" w:rsidRPr="00CB70C5" w:rsidRDefault="009E05A5" w:rsidP="009E05A5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>Объем учебной практики – 3 зачетных единиц</w:t>
      </w:r>
      <w:r w:rsidR="00CD43D9">
        <w:rPr>
          <w:sz w:val="24"/>
          <w:szCs w:val="24"/>
          <w:lang w:eastAsia="en-US"/>
        </w:rPr>
        <w:t>ы</w:t>
      </w:r>
      <w:r w:rsidRPr="00CB70C5">
        <w:rPr>
          <w:sz w:val="24"/>
          <w:szCs w:val="24"/>
          <w:lang w:eastAsia="en-US"/>
        </w:rPr>
        <w:t xml:space="preserve"> – 108 академических часов</w:t>
      </w:r>
      <w:r>
        <w:rPr>
          <w:sz w:val="24"/>
          <w:szCs w:val="24"/>
          <w:lang w:eastAsia="en-US"/>
        </w:rPr>
        <w:t xml:space="preserve"> – 2 недели.</w:t>
      </w:r>
    </w:p>
    <w:p w:rsidR="00A32A5F" w:rsidRPr="00D63463" w:rsidRDefault="00A32A5F" w:rsidP="00513DF3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63463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63463">
        <w:rPr>
          <w:b/>
          <w:sz w:val="24"/>
          <w:szCs w:val="24"/>
        </w:rPr>
        <w:t xml:space="preserve">5. </w:t>
      </w:r>
      <w:r w:rsidR="00881C15" w:rsidRPr="00D63463">
        <w:rPr>
          <w:b/>
          <w:sz w:val="24"/>
          <w:szCs w:val="24"/>
        </w:rPr>
        <w:t xml:space="preserve">Содержание </w:t>
      </w:r>
      <w:r w:rsidR="0066706C">
        <w:rPr>
          <w:b/>
          <w:sz w:val="24"/>
          <w:szCs w:val="24"/>
        </w:rPr>
        <w:t xml:space="preserve">практической подготовки при реализации </w:t>
      </w:r>
      <w:r w:rsidR="0066706C" w:rsidRPr="00071AAE">
        <w:rPr>
          <w:b/>
          <w:sz w:val="24"/>
          <w:szCs w:val="24"/>
        </w:rPr>
        <w:t xml:space="preserve"> учебной практики</w:t>
      </w:r>
      <w:r w:rsidR="0066706C">
        <w:rPr>
          <w:b/>
          <w:sz w:val="24"/>
          <w:szCs w:val="24"/>
        </w:rPr>
        <w:t xml:space="preserve"> (ознакомительная практика)</w:t>
      </w:r>
    </w:p>
    <w:p w:rsidR="00BE070A" w:rsidRDefault="00BE070A" w:rsidP="00BE070A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593" w:type="pct"/>
        <w:jc w:val="center"/>
        <w:tblLayout w:type="fixed"/>
        <w:tblLook w:val="00A0" w:firstRow="1" w:lastRow="0" w:firstColumn="1" w:lastColumn="0" w:noHBand="0" w:noVBand="0"/>
      </w:tblPr>
      <w:tblGrid>
        <w:gridCol w:w="5526"/>
        <w:gridCol w:w="1135"/>
        <w:gridCol w:w="236"/>
        <w:gridCol w:w="805"/>
        <w:gridCol w:w="111"/>
        <w:gridCol w:w="1049"/>
        <w:gridCol w:w="786"/>
        <w:gridCol w:w="64"/>
        <w:gridCol w:w="820"/>
        <w:gridCol w:w="36"/>
        <w:gridCol w:w="69"/>
        <w:gridCol w:w="69"/>
      </w:tblGrid>
      <w:tr w:rsidR="008275FA" w:rsidTr="008275FA">
        <w:trPr>
          <w:gridAfter w:val="2"/>
          <w:wAfter w:w="64" w:type="pct"/>
          <w:trHeight w:val="291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4F2B0C" w:rsidRDefault="00BE070A" w:rsidP="00BE070A">
            <w:pPr>
              <w:rPr>
                <w:color w:val="000000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28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00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BE070A" w:rsidRPr="00710EFA" w:rsidRDefault="00BE070A" w:rsidP="00BE070A">
            <w:pPr>
              <w:jc w:val="both"/>
            </w:pPr>
            <w:r w:rsidRPr="00710EFA">
              <w:t>всего</w:t>
            </w:r>
          </w:p>
        </w:tc>
      </w:tr>
      <w:tr w:rsidR="008275FA" w:rsidTr="008275FA">
        <w:trPr>
          <w:gridAfter w:val="1"/>
          <w:wAfter w:w="32" w:type="pct"/>
          <w:trHeight w:val="600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4F2B0C" w:rsidRDefault="00BE070A" w:rsidP="00BE070A">
            <w:pPr>
              <w:rPr>
                <w:color w:val="00000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8275FA" w:rsidP="00BE070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8275FA">
            <w:pPr>
              <w:jc w:val="center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E070A" w:rsidRPr="00710EFA" w:rsidRDefault="00BE070A" w:rsidP="00BE070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2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E070A" w:rsidRPr="00710EFA" w:rsidRDefault="00BE070A" w:rsidP="00BE070A">
            <w:pPr>
              <w:jc w:val="both"/>
            </w:pPr>
          </w:p>
        </w:tc>
      </w:tr>
      <w:tr w:rsidR="00BE070A" w:rsidRPr="004F2B0C" w:rsidTr="008275FA">
        <w:trPr>
          <w:gridAfter w:val="2"/>
          <w:wAfter w:w="64" w:type="pct"/>
          <w:trHeight w:val="42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BE070A" w:rsidRPr="00124FA5" w:rsidRDefault="00BE070A" w:rsidP="00BE070A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BE070A" w:rsidRPr="00124FA5" w:rsidRDefault="00BE070A" w:rsidP="00BE070A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355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BE070A" w:rsidRPr="00124FA5" w:rsidRDefault="00BE070A" w:rsidP="00BE070A">
            <w:pPr>
              <w:rPr>
                <w:b/>
                <w:bCs/>
                <w:color w:val="000000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BE070A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8275FA" w:rsidP="00BE070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A" w:rsidRPr="008E45E2" w:rsidRDefault="00BE070A" w:rsidP="00BE070A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и порядок прохождения практики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BE070A" w:rsidRPr="002251D7" w:rsidRDefault="00BE070A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</w:tcPr>
          <w:p w:rsidR="00BE070A" w:rsidRPr="00CD43D9" w:rsidRDefault="00BE070A" w:rsidP="00CD43D9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vAlign w:val="bottom"/>
          </w:tcPr>
          <w:p w:rsidR="00BE070A" w:rsidRPr="00124FA5" w:rsidRDefault="00BE070A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2251D7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124FA5" w:rsidRDefault="00BE070A" w:rsidP="00BE070A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задания, в том числе выполняя их на компьютерных тренажерах, или в виртуальной обучающей среде. Во время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этого этапа обучающийся выполняет индивидуальное задание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Default="00BE070A" w:rsidP="00BE070A">
            <w:pPr>
              <w:ind w:firstLineChars="100" w:firstLine="220"/>
              <w:jc w:val="both"/>
              <w:rPr>
                <w:rStyle w:val="fontstyle01"/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 xml:space="preserve">2. </w:t>
            </w:r>
            <w:r w:rsidRPr="00124FA5">
              <w:rPr>
                <w:rStyle w:val="fontstyle01"/>
                <w:sz w:val="22"/>
                <w:szCs w:val="22"/>
              </w:rPr>
              <w:t>В организации, где проходит практика: обучающиеся знакомятся с основными направлениями работы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организации, изучают специфику отрасли(региона), изучают учредительные документы, структуру управления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 xml:space="preserve">организацией, изучают организацию основных бизнес-процессов организации. </w:t>
            </w:r>
          </w:p>
          <w:p w:rsidR="00BE070A" w:rsidRPr="00124FA5" w:rsidRDefault="00BE070A" w:rsidP="008275FA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Во время этого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124FA5">
              <w:rPr>
                <w:rStyle w:val="fontstyle01"/>
                <w:sz w:val="22"/>
                <w:szCs w:val="22"/>
              </w:rPr>
              <w:t>этапа обучающийся выполняет индивидуальное задание.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E070A" w:rsidRPr="00015D94" w:rsidTr="008275FA">
        <w:trPr>
          <w:trHeight w:val="454"/>
          <w:jc w:val="center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B959D4" w:rsidRDefault="00BE070A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8275FA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Default="00BE070A" w:rsidP="00C10F4E">
            <w:pPr>
              <w:jc w:val="both"/>
              <w:rPr>
                <w:rStyle w:val="fontstyle01"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Общее задание по учебной практике включает в себя </w:t>
            </w:r>
            <w:r w:rsidR="008275FA">
              <w:rPr>
                <w:rStyle w:val="fontstyle01"/>
                <w:sz w:val="22"/>
                <w:szCs w:val="22"/>
              </w:rPr>
              <w:t xml:space="preserve">знакомство </w:t>
            </w:r>
            <w:r w:rsidR="00C10F4E">
              <w:rPr>
                <w:rStyle w:val="fontstyle01"/>
                <w:sz w:val="22"/>
                <w:szCs w:val="22"/>
              </w:rPr>
              <w:t>с организацией, структурой её деятельности, должностными инструкциями специалистов и социальных работников в различных отделениях, знакомство с законодательной базой предоставления социальной помощи получателям социальных услуг.</w:t>
            </w:r>
          </w:p>
          <w:p w:rsidR="008275FA" w:rsidRPr="00D62581" w:rsidRDefault="00C10F4E" w:rsidP="003E0C91">
            <w:pPr>
              <w:pStyle w:val="a4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spacing w:val="-2"/>
                <w:sz w:val="20"/>
                <w:szCs w:val="20"/>
              </w:rPr>
              <w:t>Анализ основных видов социальной помощи  (пособия, ежемесячные выплаты, материальная помощь  и т.п.) различным категориям населения. Знакомство с содержанием должностных инструкций и профессиональными обязанностями специ</w:t>
            </w:r>
            <w:r w:rsidRPr="00D62581">
              <w:rPr>
                <w:rFonts w:ascii="Times New Roman" w:hAnsi="Times New Roman"/>
                <w:spacing w:val="-2"/>
                <w:sz w:val="20"/>
                <w:szCs w:val="20"/>
              </w:rPr>
              <w:lastRenderedPageBreak/>
              <w:t xml:space="preserve">алиста по социальной работе. Результат: описание должностных обязанностей и требований к профессиональной квалификации специалиста по социальной работе.  </w:t>
            </w:r>
            <w:r w:rsidRPr="00D62581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Помощь специалисту по социальной работе в выполнении его профессиональных обязанностей. </w:t>
            </w:r>
          </w:p>
          <w:p w:rsidR="00BE070A" w:rsidRPr="00CB70C5" w:rsidRDefault="00BE070A" w:rsidP="00C10F4E">
            <w:pPr>
              <w:jc w:val="both"/>
              <w:rPr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3E0C91">
              <w:rPr>
                <w:rStyle w:val="fontstyle01"/>
                <w:sz w:val="22"/>
                <w:szCs w:val="22"/>
              </w:rPr>
              <w:t xml:space="preserve">надлежит </w:t>
            </w:r>
            <w:r w:rsidR="00C10F4E" w:rsidRPr="003E0C91">
              <w:rPr>
                <w:rStyle w:val="fontstyle01"/>
                <w:sz w:val="22"/>
                <w:szCs w:val="22"/>
              </w:rPr>
              <w:t>руководствоваться в его выполнении представить в отчете результат, который имеется в каждой задаче.</w:t>
            </w:r>
            <w: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E070A" w:rsidRPr="00CB70C5" w:rsidRDefault="00BE070A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E070A" w:rsidRPr="00015D94" w:rsidRDefault="00BE070A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F4E" w:rsidRPr="00015D94" w:rsidTr="00C10F4E">
        <w:trPr>
          <w:gridAfter w:val="3"/>
          <w:wAfter w:w="81" w:type="pct"/>
          <w:trHeight w:val="454"/>
          <w:jc w:val="center"/>
        </w:trPr>
        <w:tc>
          <w:tcPr>
            <w:tcW w:w="491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3E0C91" w:rsidRDefault="00C10F4E" w:rsidP="00BE07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0C91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C10F4E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EE48AF" w:rsidRDefault="00C10F4E" w:rsidP="00C10F4E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практики проводится текущая аттестация </w:t>
            </w:r>
            <w:r w:rsidR="00CD43D9">
              <w:rPr>
                <w:rStyle w:val="fontstyle01"/>
                <w:sz w:val="22"/>
                <w:szCs w:val="22"/>
              </w:rPr>
              <w:t xml:space="preserve">с учетом задания </w:t>
            </w:r>
            <w:r w:rsidRPr="00296848">
              <w:rPr>
                <w:rStyle w:val="fontstyle01"/>
                <w:sz w:val="22"/>
                <w:szCs w:val="22"/>
              </w:rPr>
              <w:t xml:space="preserve">и </w:t>
            </w:r>
            <w:r w:rsidRPr="00CD43D9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10F4E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B959D4" w:rsidRDefault="00C10F4E" w:rsidP="00C10F4E">
            <w:pPr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Консультации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CD43D9">
            <w:pPr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C10F4E" w:rsidRPr="00CB70C5" w:rsidRDefault="00C10F4E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10F4E" w:rsidRPr="00CB70C5" w:rsidRDefault="00C10F4E" w:rsidP="00CD43D9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0F4E" w:rsidRPr="00015D94" w:rsidRDefault="00C10F4E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r w:rsidRPr="00EE48AF">
              <w:t>Тема 1. Знакомство с законодательной базой предоставления социальной помощи населению и ее анализ. Изучение структуры и основных направлений деятельности организации. Знакомство с содержанием должностных инструкций  и профессиональными обязанностями специалиста по социальной работе.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EE48AF">
        <w:trPr>
          <w:gridAfter w:val="3"/>
          <w:wAfter w:w="81" w:type="pct"/>
          <w:trHeight w:val="673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pPr>
              <w:spacing w:after="240"/>
            </w:pPr>
            <w:r w:rsidRPr="00EE48AF">
              <w:t xml:space="preserve">Тема 2. Анализ основных видов социальной помощи  (пособия, ежемесячные выплаты, материальная помощь  и т.п.) различным категориям населения. 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3E0C91">
            <w:pPr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3E0C91">
            <w:pPr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r w:rsidRPr="00EE48AF">
              <w:t>Тема 3. Изучение направлений деятельности и содержание работы  по оказанию помощи различным категориям семей (опекунские, малообеспеченные, семьи, находящиеся в трудной жизненной ситуации и др.).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015D94" w:rsidTr="008275FA">
        <w:trPr>
          <w:gridAfter w:val="3"/>
          <w:wAfter w:w="81" w:type="pct"/>
          <w:trHeight w:val="454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597D8E">
            <w:r w:rsidRPr="00EE48AF">
              <w:t>Тема 4. Помощь специалисту по социальной работе в выполнении его профессиональных обязанностей.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CB70C5" w:rsidRDefault="00EE48AF" w:rsidP="00BE07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0D677D" w:rsidP="00BE07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015D94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По окончании практики студент представляет на кафедру: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отчет о практике, заверенный руководителем организации;</w:t>
            </w:r>
          </w:p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дневник практики, заверенный руководителем организации;</w:t>
            </w:r>
          </w:p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trHeight w:val="60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EE48AF">
            <w:pPr>
              <w:rPr>
                <w:color w:val="000000"/>
              </w:rPr>
            </w:pPr>
            <w:r w:rsidRPr="00EE48AF">
              <w:rPr>
                <w:color w:val="000000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2251D7" w:rsidRDefault="00EE48AF" w:rsidP="00BE070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30" w:type="pct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0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48AF" w:rsidRPr="00EE48AF" w:rsidRDefault="00EE48AF" w:rsidP="00BE070A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  <w:r w:rsidR="008252F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C91" w:rsidRDefault="00EE48AF" w:rsidP="00BE07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Итоговая конференция: </w:t>
            </w:r>
          </w:p>
          <w:p w:rsidR="00EE48AF" w:rsidRPr="00296848" w:rsidRDefault="00EE48AF" w:rsidP="00BE070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" w:type="pct"/>
            <w:tcBorders>
              <w:bottom w:val="single" w:sz="4" w:space="0" w:color="auto"/>
            </w:tcBorders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8AF" w:rsidRPr="002251D7" w:rsidRDefault="00EE48AF" w:rsidP="00BE070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Pr="002251D7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48AF" w:rsidRDefault="00EE48AF" w:rsidP="00BE070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E48AF" w:rsidRPr="002251D7" w:rsidTr="008275FA">
        <w:trPr>
          <w:gridAfter w:val="3"/>
          <w:wAfter w:w="81" w:type="pct"/>
          <w:trHeight w:val="390"/>
          <w:jc w:val="center"/>
        </w:trPr>
        <w:tc>
          <w:tcPr>
            <w:tcW w:w="25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5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</w:p>
        </w:tc>
        <w:tc>
          <w:tcPr>
            <w:tcW w:w="110" w:type="pct"/>
            <w:tcBorders>
              <w:bottom w:val="single" w:sz="4" w:space="0" w:color="auto"/>
            </w:tcBorders>
            <w:shd w:val="clear" w:color="000000" w:fill="D9D9D9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2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E48AF" w:rsidRPr="002251D7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1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E48AF" w:rsidRDefault="00EE48AF" w:rsidP="00BE07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3E0C91" w:rsidRDefault="003E0C91" w:rsidP="00CD43D9">
      <w:pPr>
        <w:jc w:val="both"/>
        <w:rPr>
          <w:sz w:val="24"/>
          <w:szCs w:val="24"/>
          <w:lang w:val="uk-UA" w:eastAsia="uk-UA"/>
        </w:rPr>
      </w:pPr>
    </w:p>
    <w:p w:rsidR="0016511C" w:rsidRDefault="00BB3BF6" w:rsidP="00BB3BF6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b/>
          <w:color w:val="000000"/>
          <w:sz w:val="24"/>
        </w:rPr>
        <w:t xml:space="preserve">6. </w:t>
      </w:r>
      <w:r w:rsidR="0016511C" w:rsidRPr="00296848">
        <w:rPr>
          <w:rFonts w:ascii="TimesNewRomanPSMT" w:hAnsi="TimesNewRomanPSMT"/>
          <w:b/>
          <w:color w:val="000000"/>
          <w:sz w:val="24"/>
        </w:rPr>
        <w:t xml:space="preserve">Примерная тематика учебных исследований/выполняемых работ в период проведения </w:t>
      </w:r>
      <w:r w:rsidR="0066706C">
        <w:rPr>
          <w:rFonts w:ascii="TimesNewRomanPSMT" w:hAnsi="TimesNewRomanPSMT"/>
          <w:b/>
          <w:color w:val="000000"/>
          <w:sz w:val="24"/>
        </w:rPr>
        <w:t>практической подготовки (</w:t>
      </w:r>
      <w:r w:rsidR="0016511C" w:rsidRPr="00296848">
        <w:rPr>
          <w:rFonts w:ascii="TimesNewRomanPSMT" w:hAnsi="TimesNewRomanPSMT"/>
          <w:b/>
          <w:color w:val="000000"/>
          <w:sz w:val="24"/>
        </w:rPr>
        <w:t>учебной практики</w:t>
      </w:r>
      <w:r w:rsidR="0066706C">
        <w:rPr>
          <w:rFonts w:ascii="TimesNewRomanPSMT" w:hAnsi="TimesNewRomanPSMT"/>
          <w:b/>
          <w:color w:val="000000"/>
          <w:sz w:val="24"/>
        </w:rPr>
        <w:t>)</w:t>
      </w:r>
      <w:r w:rsidR="0016511C" w:rsidRPr="00296848">
        <w:rPr>
          <w:rFonts w:ascii="TimesNewRomanPSMT" w:hAnsi="TimesNewRomanPSMT"/>
          <w:b/>
          <w:color w:val="000000"/>
          <w:sz w:val="24"/>
        </w:rPr>
        <w:t>:</w:t>
      </w:r>
    </w:p>
    <w:p w:rsidR="00CD7AD4" w:rsidRPr="0016511C" w:rsidRDefault="00CD7AD4" w:rsidP="00EE48AF">
      <w:pPr>
        <w:ind w:firstLine="567"/>
        <w:jc w:val="both"/>
        <w:rPr>
          <w:sz w:val="24"/>
          <w:szCs w:val="24"/>
          <w:lang w:eastAsia="uk-UA"/>
        </w:rPr>
      </w:pPr>
    </w:p>
    <w:p w:rsidR="00CD7AD4" w:rsidRPr="00CD7AD4" w:rsidRDefault="00CD7AD4" w:rsidP="00BB3BF6">
      <w:pPr>
        <w:pStyle w:val="30"/>
        <w:shd w:val="clear" w:color="auto" w:fill="auto"/>
        <w:spacing w:after="0" w:line="240" w:lineRule="auto"/>
        <w:ind w:firstLine="709"/>
        <w:jc w:val="both"/>
      </w:pPr>
      <w:r w:rsidRPr="00CD7AD4">
        <w:t xml:space="preserve">В соответствии с индивидуальным заданием, бакалавры во время производственной практики </w:t>
      </w:r>
      <w:r w:rsidR="00BB3BF6">
        <w:t>приступают к выполнению исследования в соответствии с предложенными темами, которая</w:t>
      </w:r>
      <w:r w:rsidRPr="00CD7AD4">
        <w:t xml:space="preserve"> выбирается с учетом профиля направления подготовки, интересов бакалавра и предприятия, являющегося объектом практики. </w:t>
      </w:r>
    </w:p>
    <w:p w:rsidR="00CD7AD4" w:rsidRPr="00CD7AD4" w:rsidRDefault="00CD7AD4" w:rsidP="00CD7AD4">
      <w:pPr>
        <w:pStyle w:val="30"/>
        <w:shd w:val="clear" w:color="auto" w:fill="auto"/>
        <w:spacing w:after="0" w:line="240" w:lineRule="auto"/>
        <w:ind w:firstLine="709"/>
        <w:rPr>
          <w:b/>
        </w:rPr>
      </w:pPr>
    </w:p>
    <w:p w:rsidR="00CD7AD4" w:rsidRPr="00BB3BF6" w:rsidRDefault="00CD7AD4" w:rsidP="00CD7AD4">
      <w:pPr>
        <w:pStyle w:val="30"/>
        <w:shd w:val="clear" w:color="auto" w:fill="auto"/>
        <w:spacing w:after="0" w:line="240" w:lineRule="auto"/>
        <w:ind w:firstLine="709"/>
      </w:pPr>
      <w:r w:rsidRPr="00BB3BF6">
        <w:t xml:space="preserve">Примерные темы для проведения исследований </w:t>
      </w:r>
    </w:p>
    <w:p w:rsidR="00CD7AD4" w:rsidRPr="00CD7AD4" w:rsidRDefault="00CD7AD4" w:rsidP="00CD7AD4">
      <w:pPr>
        <w:pStyle w:val="30"/>
        <w:shd w:val="clear" w:color="auto" w:fill="auto"/>
        <w:spacing w:after="0" w:line="240" w:lineRule="auto"/>
        <w:ind w:firstLine="709"/>
        <w:rPr>
          <w:b/>
        </w:rPr>
      </w:pP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Адаптация пожилых людей в современном обществе посредством досуга.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Адресная социальная поддержка населения: опыт моделирования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Технологии социального обслуживания граждан, попавших в трудную жизненную ситуацию.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Деятельность социального работника в отделении социального обслуживания на дому.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Инновационные методы социальной реабилитации людей, освободившихся из мест лишения свободы.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Инновационные технологии в социальной службе.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Комплексная социальная реабилитация инвалидов с психическими расстройствами на базе учреждения.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Коммуникативные техники и технологии в профессиональной деятельности сотрудников учреждений социального обслуживания населения.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Методы и формы психологической работы с гражданами пожилого возраста и инвалидами.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Коммуникация в социальной работе с получателями социальных услуг (разные категории).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Комплексная профилактика обстоятельств, обусловливающих нуждаемость в социальном обслуживании (на примере…).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ind w:left="0" w:firstLine="709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Модернизация социального обслуживания населения в Омской области.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работы мини-клубов на дому для маломобильных пожилых граждан.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на обслуживаемой территории Центра клубов по интересам граждан пожилого возраста и инвалидов.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досуга пожилых людей.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работы клубов общения для граждан пожилого возраста и инвалидов как условие социальной реабилитации.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мини-клубов на дому для граждан пожилого возраста и инвалидов.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и проведение мониторинга потребностей отдельных категорий получателей социальных услуг в различных видах социальных и реабилитационных услугах.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социальной работы с лицами Бомж.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Организация сети социального обслуживания пожилых людей.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Оценка эффективности деятельности учреждения социального обслуживания (структурных подразделений).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Приемная семья для граждан пожилого возраста и инвалидов как инновационная форма жизнеустройства.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Срочное социальное обслуживание различных категорий населения в системе социального обслуживания.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Социально-трудовая адаптация для отдельных категорий граждан (инвалиды, лица БОМЖ, лица освободившиеся из мест лишения свободы).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Теория и практика разработки и управления социальными проектами.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Трудотерапия как средство социальной адаптации отдельных категорий граждан (инвалиды, лица БОМЖ, лица, освободившиеся из мест лишения свободы).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lastRenderedPageBreak/>
        <w:t>Технологические карты предоставления социальных и реабилитационных услуг в учреждении социального обслуживания населения.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Технологии реабилитации лиц пожилого возраста и инвалидов применяемые в КЦСОН.</w:t>
      </w:r>
    </w:p>
    <w:p w:rsidR="00CD7AD4" w:rsidRPr="00CD7AD4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Универсальный менеджмент добровольчества. Новые технологии, опыт и  распространение положительных практик.</w:t>
      </w:r>
    </w:p>
    <w:p w:rsidR="00CD7AD4" w:rsidRPr="00BB3BF6" w:rsidRDefault="00CD7AD4" w:rsidP="00CD7AD4">
      <w:pPr>
        <w:pStyle w:val="a4"/>
        <w:numPr>
          <w:ilvl w:val="0"/>
          <w:numId w:val="32"/>
        </w:numPr>
        <w:shd w:val="clear" w:color="auto" w:fill="FFFFFF"/>
        <w:tabs>
          <w:tab w:val="left" w:pos="900"/>
        </w:tabs>
        <w:spacing w:after="0" w:line="225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AD4">
        <w:rPr>
          <w:rFonts w:ascii="Times New Roman" w:hAnsi="Times New Roman"/>
          <w:sz w:val="24"/>
          <w:szCs w:val="24"/>
        </w:rPr>
        <w:t>Удовлетворение социальных и духовных потребностей потребителей социальных услуг.</w:t>
      </w:r>
    </w:p>
    <w:p w:rsidR="00CD7AD4" w:rsidRPr="0016511C" w:rsidRDefault="00CD7AD4" w:rsidP="00CD7AD4">
      <w:pPr>
        <w:jc w:val="both"/>
        <w:rPr>
          <w:b/>
          <w:bCs/>
        </w:rPr>
      </w:pPr>
      <w:r w:rsidRPr="0016511C">
        <w:rPr>
          <w:b/>
          <w:bCs/>
        </w:rPr>
        <w:t>Примечание:</w:t>
      </w:r>
    </w:p>
    <w:p w:rsidR="00CD7AD4" w:rsidRPr="0016511C" w:rsidRDefault="00CD7AD4" w:rsidP="00CD7AD4">
      <w:pPr>
        <w:ind w:firstLine="708"/>
        <w:jc w:val="both"/>
      </w:pPr>
      <w:r w:rsidRPr="0016511C"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экономики.</w:t>
      </w:r>
    </w:p>
    <w:p w:rsidR="00CD7AD4" w:rsidRPr="0016511C" w:rsidRDefault="00CD7AD4" w:rsidP="0016511C">
      <w:pPr>
        <w:jc w:val="both"/>
        <w:rPr>
          <w:lang w:val="uk-UA" w:eastAsia="uk-UA"/>
        </w:rPr>
      </w:pP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  <w:lang w:val="uk-UA" w:eastAsia="uk-UA"/>
        </w:rPr>
        <w:t xml:space="preserve">Практика </w:t>
      </w:r>
      <w:r w:rsidRPr="00D63463">
        <w:rPr>
          <w:sz w:val="24"/>
          <w:szCs w:val="24"/>
        </w:rPr>
        <w:t>предусматривает следующие формы организации учебного процесса: кон</w:t>
      </w:r>
      <w:r w:rsidRPr="00D63463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63463">
        <w:rPr>
          <w:sz w:val="24"/>
          <w:szCs w:val="24"/>
        </w:rPr>
        <w:softHyphen/>
        <w:t>обходимости).</w:t>
      </w:r>
    </w:p>
    <w:p w:rsidR="000E3927" w:rsidRPr="00D63463" w:rsidRDefault="00C57902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Учебная практика</w:t>
      </w:r>
      <w:r w:rsidR="000E3927" w:rsidRPr="00D63463">
        <w:rPr>
          <w:sz w:val="24"/>
          <w:szCs w:val="24"/>
        </w:rPr>
        <w:t xml:space="preserve"> может проводиться </w:t>
      </w:r>
      <w:r w:rsidR="009158B1" w:rsidRPr="00D63463">
        <w:rPr>
          <w:sz w:val="24"/>
          <w:szCs w:val="24"/>
        </w:rPr>
        <w:t>в профильных организациях, имеющих договор о сотруд</w:t>
      </w:r>
      <w:r w:rsidR="009158B1" w:rsidRPr="00D63463">
        <w:rPr>
          <w:sz w:val="24"/>
          <w:szCs w:val="24"/>
        </w:rPr>
        <w:softHyphen/>
        <w:t xml:space="preserve">ничестве с </w:t>
      </w:r>
      <w:r w:rsidR="00306E74" w:rsidRPr="00D63463">
        <w:rPr>
          <w:sz w:val="24"/>
          <w:szCs w:val="24"/>
        </w:rPr>
        <w:t>А</w:t>
      </w:r>
      <w:r w:rsidR="009158B1" w:rsidRPr="00D63463">
        <w:rPr>
          <w:sz w:val="24"/>
          <w:szCs w:val="24"/>
        </w:rPr>
        <w:t xml:space="preserve">кадемией, либо </w:t>
      </w:r>
      <w:r w:rsidR="000E3927" w:rsidRPr="00D63463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63463">
        <w:rPr>
          <w:sz w:val="24"/>
          <w:szCs w:val="24"/>
        </w:rPr>
        <w:t>выпускающей</w:t>
      </w:r>
      <w:r w:rsidR="000E3927" w:rsidRPr="00D63463">
        <w:rPr>
          <w:sz w:val="24"/>
          <w:szCs w:val="24"/>
        </w:rPr>
        <w:t xml:space="preserve"> кафедре «</w:t>
      </w:r>
      <w:r w:rsidRPr="00D63463">
        <w:rPr>
          <w:sz w:val="24"/>
          <w:szCs w:val="24"/>
        </w:rPr>
        <w:t>Педагогики, психологии и социальной работы</w:t>
      </w:r>
      <w:r w:rsidR="00901B9C" w:rsidRPr="00D63463">
        <w:rPr>
          <w:sz w:val="24"/>
          <w:szCs w:val="24"/>
        </w:rPr>
        <w:t>»</w:t>
      </w:r>
      <w:r w:rsidR="000E3927" w:rsidRPr="00D63463">
        <w:rPr>
          <w:sz w:val="24"/>
          <w:szCs w:val="24"/>
        </w:rPr>
        <w:t xml:space="preserve">). </w:t>
      </w: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63463">
        <w:rPr>
          <w:sz w:val="24"/>
          <w:szCs w:val="24"/>
        </w:rPr>
        <w:t>Ом</w:t>
      </w:r>
      <w:r w:rsidRPr="00D63463">
        <w:rPr>
          <w:sz w:val="24"/>
          <w:szCs w:val="24"/>
        </w:rPr>
        <w:t xml:space="preserve">ГА и специалистами </w:t>
      </w:r>
      <w:r w:rsidR="009158B1" w:rsidRPr="00D63463">
        <w:rPr>
          <w:sz w:val="24"/>
          <w:szCs w:val="24"/>
        </w:rPr>
        <w:t>профильных организаций</w:t>
      </w:r>
      <w:r w:rsidRPr="00D63463">
        <w:rPr>
          <w:sz w:val="24"/>
          <w:szCs w:val="24"/>
        </w:rPr>
        <w:t>. Руководители практики назначаются приказом ректор</w:t>
      </w:r>
      <w:r w:rsidR="009158B1" w:rsidRPr="00D63463">
        <w:rPr>
          <w:sz w:val="24"/>
          <w:szCs w:val="24"/>
        </w:rPr>
        <w:t>а</w:t>
      </w:r>
      <w:r w:rsidRPr="00D63463">
        <w:rPr>
          <w:sz w:val="24"/>
          <w:szCs w:val="24"/>
        </w:rPr>
        <w:t xml:space="preserve">. </w:t>
      </w:r>
    </w:p>
    <w:p w:rsidR="000E3927" w:rsidRPr="00D63463" w:rsidRDefault="000E3927" w:rsidP="00EE48AF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Для решения общих ор</w:t>
      </w:r>
      <w:r w:rsidRPr="00D63463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D63463">
        <w:rPr>
          <w:sz w:val="24"/>
          <w:szCs w:val="24"/>
        </w:rPr>
        <w:t xml:space="preserve">от ОмГА </w:t>
      </w:r>
      <w:r w:rsidRPr="00D63463">
        <w:rPr>
          <w:sz w:val="24"/>
          <w:szCs w:val="24"/>
        </w:rPr>
        <w:t>прово</w:t>
      </w:r>
      <w:r w:rsidRPr="00D63463">
        <w:rPr>
          <w:sz w:val="24"/>
          <w:szCs w:val="24"/>
        </w:rPr>
        <w:softHyphen/>
        <w:t>дятся конференции:</w:t>
      </w:r>
    </w:p>
    <w:p w:rsidR="000E3927" w:rsidRPr="00D63463" w:rsidRDefault="000E3927" w:rsidP="00EE48AF">
      <w:pPr>
        <w:pStyle w:val="a4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63463">
        <w:rPr>
          <w:rFonts w:ascii="Times New Roman" w:hAnsi="Times New Roman"/>
          <w:sz w:val="24"/>
          <w:szCs w:val="24"/>
        </w:rPr>
        <w:t xml:space="preserve">конференция </w:t>
      </w:r>
      <w:r w:rsidRPr="00D63463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63463">
        <w:rPr>
          <w:rFonts w:ascii="Times New Roman" w:hAnsi="Times New Roman"/>
          <w:sz w:val="24"/>
          <w:szCs w:val="24"/>
        </w:rPr>
        <w:t>руководителями практики</w:t>
      </w:r>
      <w:r w:rsidRPr="00D63463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63463">
        <w:rPr>
          <w:rFonts w:ascii="Times New Roman" w:hAnsi="Times New Roman"/>
          <w:sz w:val="24"/>
          <w:szCs w:val="24"/>
        </w:rPr>
        <w:t>порядок</w:t>
      </w:r>
      <w:r w:rsidRPr="00D63463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63463" w:rsidRDefault="009754DA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Итогов</w:t>
      </w:r>
      <w:r w:rsidR="000E3927" w:rsidRPr="00D63463">
        <w:rPr>
          <w:rFonts w:ascii="Times New Roman" w:hAnsi="Times New Roman"/>
          <w:sz w:val="24"/>
          <w:szCs w:val="24"/>
        </w:rPr>
        <w:t xml:space="preserve">ая </w:t>
      </w:r>
      <w:r w:rsidR="002251D7" w:rsidRPr="00D63463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63463">
        <w:rPr>
          <w:rFonts w:ascii="Times New Roman" w:hAnsi="Times New Roman"/>
          <w:sz w:val="24"/>
          <w:szCs w:val="24"/>
        </w:rPr>
        <w:t>(</w:t>
      </w:r>
      <w:r w:rsidR="009158B1" w:rsidRPr="00D63463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63463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63463" w:rsidRDefault="00BE2F1E" w:rsidP="00BB3BF6">
      <w:pPr>
        <w:ind w:firstLine="567"/>
        <w:rPr>
          <w:sz w:val="24"/>
          <w:szCs w:val="24"/>
        </w:rPr>
      </w:pPr>
      <w:r w:rsidRPr="00D63463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D63463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63463" w:rsidRDefault="00BE2F1E" w:rsidP="00BB3BF6">
      <w:pPr>
        <w:pStyle w:val="a4"/>
        <w:tabs>
          <w:tab w:val="left" w:pos="448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•</w:t>
      </w:r>
      <w:r w:rsidRPr="00D63463">
        <w:rPr>
          <w:rFonts w:ascii="Times New Roman" w:hAnsi="Times New Roman"/>
          <w:sz w:val="24"/>
          <w:szCs w:val="24"/>
        </w:rPr>
        <w:tab/>
        <w:t xml:space="preserve">обсуждение актуальных проблем </w:t>
      </w:r>
      <w:r w:rsidR="00E73CF7" w:rsidRPr="00D63463">
        <w:rPr>
          <w:rFonts w:ascii="Times New Roman" w:hAnsi="Times New Roman"/>
          <w:sz w:val="24"/>
          <w:szCs w:val="24"/>
        </w:rPr>
        <w:t>учеб</w:t>
      </w:r>
      <w:r w:rsidRPr="00D63463">
        <w:rPr>
          <w:rFonts w:ascii="Times New Roman" w:hAnsi="Times New Roman"/>
          <w:sz w:val="24"/>
          <w:szCs w:val="24"/>
        </w:rPr>
        <w:t>ной практики.</w:t>
      </w:r>
    </w:p>
    <w:p w:rsidR="002251D7" w:rsidRPr="00D63463" w:rsidRDefault="002251D7" w:rsidP="00BB3BF6">
      <w:pPr>
        <w:ind w:firstLine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63463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63463">
        <w:rPr>
          <w:rFonts w:ascii="Times New Roman" w:hAnsi="Times New Roman"/>
          <w:sz w:val="24"/>
          <w:szCs w:val="24"/>
        </w:rPr>
        <w:t xml:space="preserve"> </w:t>
      </w:r>
      <w:r w:rsidR="00BE2F1E" w:rsidRPr="00D63463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63463">
        <w:rPr>
          <w:rFonts w:ascii="Times New Roman" w:hAnsi="Times New Roman"/>
          <w:sz w:val="24"/>
          <w:szCs w:val="24"/>
        </w:rPr>
        <w:t>.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63463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63463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0D288E" w:rsidRPr="00EE48AF" w:rsidRDefault="002251D7" w:rsidP="00BB3BF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D6346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D63463" w:rsidRPr="00D63463" w:rsidRDefault="00D63463" w:rsidP="00D63463">
      <w:pPr>
        <w:ind w:firstLine="709"/>
        <w:jc w:val="both"/>
        <w:rPr>
          <w:b/>
          <w:sz w:val="16"/>
          <w:szCs w:val="16"/>
        </w:rPr>
      </w:pPr>
      <w:r w:rsidRPr="00D63463">
        <w:rPr>
          <w:b/>
          <w:sz w:val="16"/>
          <w:szCs w:val="16"/>
        </w:rPr>
        <w:t>* Примечание</w:t>
      </w:r>
    </w:p>
    <w:p w:rsidR="00D63463" w:rsidRPr="00D63463" w:rsidRDefault="00D63463" w:rsidP="00D63463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обучающихся по индивидуальному учебному плану:</w:t>
      </w:r>
    </w:p>
    <w:p w:rsidR="00D63463" w:rsidRPr="00D63463" w:rsidRDefault="00D63463" w:rsidP="00D63463">
      <w:pPr>
        <w:ind w:firstLine="709"/>
        <w:jc w:val="both"/>
        <w:rPr>
          <w:sz w:val="16"/>
          <w:szCs w:val="16"/>
        </w:rPr>
      </w:pPr>
      <w:r w:rsidRPr="00D63463">
        <w:rPr>
          <w:sz w:val="16"/>
          <w:szCs w:val="16"/>
        </w:rPr>
        <w:t>При разработке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</w:t>
      </w:r>
      <w:r w:rsidRPr="00D63463">
        <w:rPr>
          <w:sz w:val="16"/>
          <w:szCs w:val="16"/>
        </w:rPr>
        <w:lastRenderedPageBreak/>
        <w:t>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D63463" w:rsidRPr="00D63463" w:rsidRDefault="00D63463" w:rsidP="00D634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обучающихся с ограниченными возможностями здоровья:</w:t>
      </w:r>
    </w:p>
    <w:p w:rsidR="00D63463" w:rsidRPr="00D63463" w:rsidRDefault="00D63463" w:rsidP="00D63463">
      <w:pPr>
        <w:ind w:firstLine="708"/>
        <w:jc w:val="both"/>
        <w:rPr>
          <w:sz w:val="16"/>
          <w:szCs w:val="16"/>
        </w:rPr>
      </w:pPr>
      <w:r w:rsidRPr="00D63463">
        <w:rPr>
          <w:sz w:val="16"/>
          <w:szCs w:val="16"/>
        </w:rPr>
        <w:t>При разработке адаптированной образовательной программы в части программы учебной  практики, а для инвалидов - индивидуальной программы реабилитации инвалида в части программы учебной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учебной  практики (тип «Практика по получению первичных профессиональных умений и навыков, в том числе первичных умений и навыков научно-исследовательской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D63463" w:rsidRPr="00D63463" w:rsidRDefault="00D63463" w:rsidP="00D63463">
      <w:pPr>
        <w:pStyle w:val="a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  <w:r w:rsidRPr="00D63463">
        <w:rPr>
          <w:rFonts w:ascii="Times New Roman" w:hAnsi="Times New Roman"/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D63463">
        <w:rPr>
          <w:rFonts w:ascii="Times New Roman" w:hAnsi="Times New Roman"/>
          <w:sz w:val="16"/>
          <w:szCs w:val="16"/>
        </w:rPr>
        <w:t xml:space="preserve"> При разработке программы учебной  практики (тип «Практика по получению первичных профессиональных умений и навыков, в том числе первичных умений  и навыков научно-исследовательской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39.03.02 «Социальная работа» (уровень бакалавриата), Направленность (профиль) программы «Социальная работа с населением»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6511C" w:rsidRDefault="0016511C" w:rsidP="00BB3BF6">
      <w:pPr>
        <w:jc w:val="both"/>
        <w:rPr>
          <w:b/>
          <w:sz w:val="24"/>
          <w:szCs w:val="24"/>
        </w:rPr>
      </w:pPr>
    </w:p>
    <w:p w:rsidR="0016511C" w:rsidRPr="00CB0F0A" w:rsidRDefault="0016511C" w:rsidP="001651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 xml:space="preserve">. База проведения </w:t>
      </w:r>
      <w:r w:rsidR="0066706C">
        <w:rPr>
          <w:b/>
          <w:sz w:val="24"/>
          <w:szCs w:val="24"/>
        </w:rPr>
        <w:t>практической подготовки</w:t>
      </w:r>
    </w:p>
    <w:p w:rsidR="0016511C" w:rsidRDefault="0016511C" w:rsidP="000E3927">
      <w:pPr>
        <w:ind w:firstLine="360"/>
        <w:jc w:val="both"/>
        <w:rPr>
          <w:b/>
          <w:sz w:val="24"/>
          <w:szCs w:val="24"/>
        </w:rPr>
      </w:pPr>
    </w:p>
    <w:p w:rsidR="0016511C" w:rsidRPr="00BB3BF6" w:rsidRDefault="0016511C" w:rsidP="00BB3BF6">
      <w:pPr>
        <w:ind w:firstLine="426"/>
        <w:rPr>
          <w:iCs/>
          <w:sz w:val="24"/>
          <w:szCs w:val="24"/>
        </w:rPr>
      </w:pPr>
      <w:r>
        <w:rPr>
          <w:sz w:val="24"/>
          <w:szCs w:val="24"/>
        </w:rPr>
        <w:t xml:space="preserve">7.1. Профильные организации: </w:t>
      </w:r>
      <w:r w:rsidRPr="0016511C">
        <w:rPr>
          <w:sz w:val="24"/>
          <w:szCs w:val="24"/>
        </w:rPr>
        <w:t xml:space="preserve">это организации, с которыми академия  заключила договоры о проведении практик с обучающимися в </w:t>
      </w:r>
      <w:r w:rsidRPr="00BB3BF6">
        <w:rPr>
          <w:iCs/>
          <w:sz w:val="24"/>
          <w:szCs w:val="24"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  , могут осуществлять профессиональную деятель</w:t>
      </w:r>
      <w:r w:rsidR="002815BA" w:rsidRPr="00BB3BF6">
        <w:rPr>
          <w:iCs/>
          <w:sz w:val="24"/>
          <w:szCs w:val="24"/>
        </w:rPr>
        <w:t>ность.</w:t>
      </w:r>
    </w:p>
    <w:p w:rsidR="002815BA" w:rsidRPr="002815BA" w:rsidRDefault="002815BA" w:rsidP="00BB3BF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Структурные подразделения Академии: </w:t>
      </w:r>
      <w:r w:rsidRPr="00CB70C5">
        <w:rPr>
          <w:sz w:val="24"/>
          <w:szCs w:val="24"/>
        </w:rPr>
        <w:t>Учебная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</w:t>
      </w:r>
      <w:r>
        <w:rPr>
          <w:sz w:val="24"/>
          <w:szCs w:val="24"/>
        </w:rPr>
        <w:t xml:space="preserve"> кафедре «Педагогики, психологии и социальной работы»</w:t>
      </w:r>
      <w:r w:rsidRPr="00CB70C5">
        <w:rPr>
          <w:sz w:val="24"/>
          <w:szCs w:val="24"/>
        </w:rPr>
        <w:t xml:space="preserve">). </w:t>
      </w:r>
    </w:p>
    <w:p w:rsidR="0016511C" w:rsidRPr="0016511C" w:rsidRDefault="0016511C" w:rsidP="00BB3BF6">
      <w:pPr>
        <w:pStyle w:val="30"/>
        <w:shd w:val="clear" w:color="auto" w:fill="auto"/>
        <w:spacing w:after="0" w:line="240" w:lineRule="auto"/>
        <w:ind w:firstLine="426"/>
        <w:jc w:val="both"/>
      </w:pPr>
      <w:r w:rsidRPr="0016511C">
        <w:t>В соответствии с учебным планом  учебная (ознакомительная) практика имеет сле</w:t>
      </w:r>
      <w:r>
        <w:t xml:space="preserve">дующие базы и </w:t>
      </w:r>
      <w:r w:rsidRPr="0016511C">
        <w:t xml:space="preserve"> содержание:</w:t>
      </w:r>
    </w:p>
    <w:p w:rsidR="0016511C" w:rsidRDefault="0016511C" w:rsidP="0016511C">
      <w:pPr>
        <w:ind w:left="142" w:right="25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t>Территориальные учреждения и организации социальной защиты населения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(Управления труда и социальной защиты населения)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D62581" w:rsidRDefault="0016511C" w:rsidP="0016511C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законодательной базой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предоставления социальной помощи населению и ее анализ.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Изучение структуры и основных направлений деятельности 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Анализ основных видов социальной помощи (пособия, ежемесячные выплаты, материальная помощь и т.п.) различным категориями населения.</w:t>
            </w:r>
          </w:p>
          <w:p w:rsidR="0016511C" w:rsidRPr="00D62581" w:rsidRDefault="0016511C" w:rsidP="0016511C">
            <w:pPr>
              <w:pStyle w:val="a4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4. Знакомство с содержанием должностных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инструкций и профессиональными обязанностями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специалиста по социальной работе.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Изучение особенностей ведения документооборота.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Изучение направлений деятельности и содержание работы по оказанию помощи различным категориям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семей (опекунские, малообеспеченные, семьи, находящиеся в трудной жизненной ситуации и др.).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Помощь специалисту по социальной работе в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выполнении его профессиональных обязанностей.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lastRenderedPageBreak/>
              <w:t>1. Составление перечня законодательных и</w:t>
            </w:r>
            <w:r w:rsidRPr="0016511C">
              <w:rPr>
                <w:color w:val="000000"/>
              </w:rPr>
              <w:br/>
              <w:t>нормативно-правовых документов,</w:t>
            </w:r>
            <w:r w:rsidRPr="0016511C">
              <w:rPr>
                <w:color w:val="000000"/>
              </w:rPr>
              <w:br/>
              <w:t>регламентирующих деятельность</w:t>
            </w:r>
            <w:r w:rsidRPr="0016511C">
              <w:rPr>
                <w:color w:val="000000"/>
              </w:rPr>
              <w:br/>
              <w:t>организации.</w:t>
            </w:r>
            <w:r w:rsidRPr="0016511C">
              <w:rPr>
                <w:color w:val="000000"/>
              </w:rPr>
              <w:br/>
              <w:t>2. Схема внутренней структуры.</w:t>
            </w:r>
            <w:r w:rsidRPr="0016511C">
              <w:rPr>
                <w:color w:val="000000"/>
              </w:rPr>
              <w:br/>
              <w:t>3. «Визитная карточка» учреждения.</w:t>
            </w:r>
            <w:r w:rsidRPr="0016511C">
              <w:rPr>
                <w:color w:val="000000"/>
              </w:rPr>
              <w:br/>
              <w:t>4. Описания перечня социальной помощи,</w:t>
            </w:r>
            <w:r w:rsidRPr="0016511C">
              <w:rPr>
                <w:color w:val="000000"/>
              </w:rPr>
              <w:br/>
              <w:t>оказываемой различным категориями</w:t>
            </w:r>
            <w:r w:rsidRPr="0016511C">
              <w:rPr>
                <w:color w:val="000000"/>
              </w:rPr>
              <w:br/>
              <w:t>населения.</w:t>
            </w:r>
            <w:r w:rsidRPr="0016511C">
              <w:rPr>
                <w:color w:val="000000"/>
              </w:rPr>
              <w:br/>
              <w:t>5. Описание должностных обязанностей и</w:t>
            </w:r>
            <w:r w:rsidRPr="0016511C">
              <w:rPr>
                <w:color w:val="000000"/>
              </w:rPr>
              <w:br/>
              <w:t>требований к профессиональной</w:t>
            </w:r>
            <w:r w:rsidRPr="0016511C">
              <w:rPr>
                <w:color w:val="000000"/>
              </w:rPr>
              <w:br/>
              <w:t>квалификации специалиста по социальной</w:t>
            </w:r>
            <w:r w:rsidRPr="0016511C">
              <w:rPr>
                <w:color w:val="000000"/>
              </w:rPr>
              <w:br/>
              <w:t>работе.</w:t>
            </w:r>
            <w:r w:rsidRPr="0016511C">
              <w:rPr>
                <w:color w:val="000000"/>
              </w:rPr>
              <w:br/>
              <w:t>6. Социальный паспорт семьи (не менее 2</w:t>
            </w:r>
            <w:r w:rsidRPr="0016511C">
              <w:rPr>
                <w:color w:val="000000"/>
              </w:rPr>
              <w:br/>
              <w:t>типов семей).</w:t>
            </w:r>
            <w:r w:rsidRPr="0016511C">
              <w:rPr>
                <w:color w:val="000000"/>
              </w:rPr>
              <w:br/>
              <w:t>7. Перечень конкретных поручений,</w:t>
            </w:r>
            <w:r w:rsidRPr="0016511C">
              <w:rPr>
                <w:color w:val="000000"/>
              </w:rPr>
              <w:br/>
            </w:r>
            <w:r w:rsidRPr="0016511C">
              <w:rPr>
                <w:color w:val="000000"/>
              </w:rPr>
              <w:lastRenderedPageBreak/>
              <w:t>выполненных в ходе прохождения практики.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lastRenderedPageBreak/>
              <w:t>Учреждения системы социальной защиты населения (Центры социального обслуживания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населения, учреждения стационарного социального обслуживания населения, учреждения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социального обслуживания семьи и детей и др.)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D62581" w:rsidRDefault="0016511C" w:rsidP="0016511C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Знакомство с законодательной базой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предоставления социальной помощи населению и ее анализ.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2. Знакомство с нормативно-правовой базой,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регламентирующей деятельность учреждения.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3. Изучение структуры, содержания и основных направлений деятельности учреждения.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4. Изучение и характеристика содержания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оказываемых услуг населению.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5. Знакомство с содержанием должностных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инструкций и профессиональными обязанностями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специалиста по социальной работе.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6. Выявление и определение проблем у клиентов учреждения и оказание им содействия в получении социальной помощи и поддержки на основе разработанных студентом-практикантом индивидуальных планов помощи (не менее 2-х </w:t>
            </w:r>
            <w:r w:rsidR="002815BA"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клиентов)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7. Помощь специалисту по социальной работе в его профессиональных обязанностях.</w:t>
            </w:r>
          </w:p>
        </w:tc>
        <w:tc>
          <w:tcPr>
            <w:tcW w:w="5069" w:type="dxa"/>
          </w:tcPr>
          <w:p w:rsidR="0016511C" w:rsidRPr="00D62581" w:rsidRDefault="0016511C" w:rsidP="0016511C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Описание законодательных 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нормативно-правовых документов,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регламентирующих деятельность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Схема внутренней структуры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«Визитная карточка» организации.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Перечень социальных услуг оказываемых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различных группам населения.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Описание должностных обязанностей 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требований к профессиональной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квалификации специалиста по социальной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работе.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Социальный паспорт и индивидуальный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график оказания социальной помощи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клиентам (не менее 2-х клиентов).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t>Перечень конкретных поручений,</w:t>
            </w:r>
            <w:r w:rsidRPr="00D62581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выполненных в ходе прохождения практики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D62581" w:rsidRDefault="0016511C" w:rsidP="0016511C">
            <w:pPr>
              <w:pStyle w:val="a4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25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Учреждения системы здравоохранения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1.Знакомство со структурой учреждения, штатным расписанием, с работниками, выполняющими в учреждении медико-социальную работу.</w:t>
            </w:r>
            <w:r w:rsidRPr="0016511C">
              <w:rPr>
                <w:color w:val="000000"/>
              </w:rPr>
              <w:br/>
              <w:t>2. Знакомство с квалификационными требованиями к социальным работникам и другим представителям персонала, участвующим в предоставлении медико-социальных услуг.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3.Знакомство с содержанием деятельности по</w:t>
            </w:r>
            <w:r w:rsidRPr="0016511C">
              <w:rPr>
                <w:color w:val="000000"/>
              </w:rPr>
              <w:br/>
              <w:t>оказанию медико-социальной помощи населению.</w:t>
            </w:r>
            <w:r w:rsidRPr="0016511C">
              <w:rPr>
                <w:color w:val="000000"/>
              </w:rPr>
              <w:br/>
              <w:t xml:space="preserve">4. Составление социального паспорта пациента лечебного заведения, нуждающегося в социальной помощи. </w:t>
            </w:r>
            <w:r w:rsidRPr="0016511C">
              <w:rPr>
                <w:color w:val="000000"/>
              </w:rPr>
              <w:br/>
              <w:t>5. Помощь специалисту по социальной работе в выполнении его профессиональных услуг.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1.Описание законодательных и нормативно-правовых документов, регламентирующих деятельность организации.</w:t>
            </w:r>
            <w:r w:rsidRPr="0016511C">
              <w:rPr>
                <w:color w:val="000000"/>
              </w:rPr>
              <w:br/>
              <w:t>2. Описание структуры («Визитная карточка») организации.</w:t>
            </w:r>
            <w:r w:rsidRPr="0016511C">
              <w:rPr>
                <w:color w:val="000000"/>
              </w:rPr>
              <w:br/>
              <w:t>3. Описание основных направлений и</w:t>
            </w:r>
            <w:r w:rsidRPr="0016511C">
              <w:rPr>
                <w:color w:val="000000"/>
              </w:rPr>
              <w:br/>
              <w:t>содержания медико-социальной работы в</w:t>
            </w:r>
            <w:r w:rsidRPr="0016511C">
              <w:rPr>
                <w:color w:val="000000"/>
              </w:rPr>
              <w:br/>
              <w:t>учреждении.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4.Социальный паспорт пациента лечебного</w:t>
            </w:r>
            <w:r w:rsidRPr="0016511C">
              <w:rPr>
                <w:color w:val="000000"/>
              </w:rPr>
              <w:br/>
              <w:t>заведения, нуждающегося в социальной помощи (не менее 2 пациентов).</w:t>
            </w:r>
            <w:r w:rsidRPr="0016511C">
              <w:rPr>
                <w:color w:val="000000"/>
              </w:rPr>
              <w:br/>
              <w:t>5. Перечень конкретных поручений,</w:t>
            </w:r>
            <w:r w:rsidRPr="0016511C">
              <w:rPr>
                <w:color w:val="000000"/>
              </w:rPr>
              <w:br/>
              <w:t>выполненных в ходе прохождения практики.</w:t>
            </w:r>
          </w:p>
        </w:tc>
      </w:tr>
      <w:tr w:rsidR="0016511C" w:rsidRPr="0016511C" w:rsidTr="0016511C">
        <w:tc>
          <w:tcPr>
            <w:tcW w:w="10138" w:type="dxa"/>
            <w:gridSpan w:val="2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b/>
                <w:bCs/>
                <w:color w:val="000000"/>
              </w:rPr>
              <w:t>Коммерческие и социально ориентированные некоммерческие</w:t>
            </w:r>
            <w:r w:rsidRPr="0016511C">
              <w:rPr>
                <w:color w:val="000000"/>
              </w:rPr>
              <w:br/>
            </w:r>
            <w:r w:rsidRPr="0016511C">
              <w:rPr>
                <w:b/>
                <w:bCs/>
                <w:color w:val="000000"/>
              </w:rPr>
              <w:t>(общественные) организации и учреждения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bCs/>
                <w:i/>
                <w:color w:val="000000"/>
              </w:rPr>
              <w:t>Содержание деятельности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center"/>
              <w:rPr>
                <w:b/>
                <w:i/>
                <w:color w:val="000000"/>
              </w:rPr>
            </w:pPr>
            <w:r w:rsidRPr="0016511C">
              <w:rPr>
                <w:b/>
                <w:i/>
                <w:color w:val="000000"/>
              </w:rPr>
              <w:t>Формы отчетности</w:t>
            </w:r>
          </w:p>
        </w:tc>
      </w:tr>
      <w:tr w:rsidR="0016511C" w:rsidRPr="0016511C" w:rsidTr="0016511C"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1.Знакомство с учредительными документами</w:t>
            </w:r>
            <w:r w:rsidRPr="0016511C">
              <w:rPr>
                <w:color w:val="000000"/>
              </w:rPr>
              <w:br/>
              <w:t>учреждения, регламентирующими его деятельность.</w:t>
            </w:r>
            <w:r w:rsidRPr="0016511C">
              <w:rPr>
                <w:color w:val="000000"/>
              </w:rPr>
              <w:br/>
              <w:t>2. Анализ источников финансирования организации и учреждения.</w:t>
            </w:r>
            <w:r w:rsidRPr="0016511C">
              <w:rPr>
                <w:color w:val="000000"/>
              </w:rPr>
              <w:br/>
              <w:t>3. Изучение основных форм и технологий работы организации и учреждения.</w:t>
            </w:r>
            <w:r w:rsidRPr="0016511C">
              <w:rPr>
                <w:color w:val="000000"/>
              </w:rPr>
              <w:br/>
              <w:t>4. Знакомство со структурой, должностными</w:t>
            </w:r>
            <w:r w:rsidRPr="0016511C">
              <w:rPr>
                <w:color w:val="000000"/>
              </w:rPr>
              <w:br/>
              <w:t>инструкциями сотрудников и волонтеров</w:t>
            </w:r>
            <w:r w:rsidRPr="0016511C">
              <w:rPr>
                <w:color w:val="000000"/>
              </w:rPr>
              <w:br/>
              <w:t>организации.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 xml:space="preserve">5. Составление социального паспорта сотрудника (клиента) организации, нуждающегося в социальной помощи и поддержки. </w:t>
            </w:r>
          </w:p>
        </w:tc>
        <w:tc>
          <w:tcPr>
            <w:tcW w:w="5069" w:type="dxa"/>
          </w:tcPr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1.Описание учредительных документов,</w:t>
            </w:r>
            <w:r w:rsidRPr="0016511C">
              <w:rPr>
                <w:color w:val="000000"/>
              </w:rPr>
              <w:br/>
              <w:t>регламентирующих деятельность организации.</w:t>
            </w:r>
            <w:r w:rsidRPr="0016511C">
              <w:rPr>
                <w:color w:val="000000"/>
              </w:rPr>
              <w:br/>
              <w:t>2. Схема внутренней структуры организации.</w:t>
            </w:r>
            <w:r w:rsidRPr="0016511C">
              <w:rPr>
                <w:color w:val="000000"/>
              </w:rPr>
              <w:br/>
              <w:t>3. «Визитная карточка» организации.</w:t>
            </w:r>
            <w:r w:rsidRPr="0016511C">
              <w:rPr>
                <w:color w:val="000000"/>
              </w:rPr>
              <w:br/>
              <w:t>4. Описание основных направлений, форм и</w:t>
            </w:r>
            <w:r w:rsidRPr="0016511C">
              <w:rPr>
                <w:color w:val="000000"/>
              </w:rPr>
              <w:br/>
              <w:t>технологий деятельности организации по</w:t>
            </w:r>
            <w:r w:rsidRPr="0016511C">
              <w:rPr>
                <w:color w:val="000000"/>
              </w:rPr>
              <w:br/>
              <w:t>решению социальных проблем работников и</w:t>
            </w:r>
            <w:r w:rsidRPr="0016511C">
              <w:rPr>
                <w:color w:val="000000"/>
              </w:rPr>
              <w:br/>
              <w:t>населения.</w:t>
            </w:r>
          </w:p>
          <w:p w:rsidR="0016511C" w:rsidRPr="0016511C" w:rsidRDefault="0016511C" w:rsidP="0016511C">
            <w:pPr>
              <w:shd w:val="clear" w:color="auto" w:fill="FFFFFF"/>
              <w:jc w:val="both"/>
              <w:rPr>
                <w:color w:val="000000"/>
              </w:rPr>
            </w:pPr>
            <w:r w:rsidRPr="0016511C">
              <w:rPr>
                <w:color w:val="000000"/>
              </w:rPr>
              <w:t>5. Социальный паспорт и рекомендации по</w:t>
            </w:r>
            <w:r w:rsidRPr="0016511C">
              <w:rPr>
                <w:color w:val="000000"/>
              </w:rPr>
              <w:br/>
              <w:t>оказанию социальной помощи сотрудникам</w:t>
            </w:r>
            <w:r w:rsidRPr="0016511C">
              <w:rPr>
                <w:color w:val="000000"/>
              </w:rPr>
              <w:br/>
              <w:t>(клиентам) (не менее 2-х клиентов).</w:t>
            </w:r>
            <w:r w:rsidRPr="0016511C">
              <w:rPr>
                <w:color w:val="000000"/>
              </w:rPr>
              <w:br/>
              <w:t>6. Перечень конкретных поручений,</w:t>
            </w:r>
            <w:r w:rsidRPr="0016511C">
              <w:rPr>
                <w:color w:val="000000"/>
              </w:rPr>
              <w:br/>
              <w:t>выполненных в ходе прохождения практики</w:t>
            </w:r>
          </w:p>
        </w:tc>
      </w:tr>
    </w:tbl>
    <w:p w:rsidR="002815BA" w:rsidRDefault="002815BA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0C5">
        <w:rPr>
          <w:rFonts w:ascii="Times New Roman" w:hAnsi="Times New Roman"/>
          <w:sz w:val="24"/>
          <w:szCs w:val="24"/>
        </w:rPr>
        <w:t xml:space="preserve">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2815BA" w:rsidRPr="00CB70C5" w:rsidRDefault="002815BA" w:rsidP="00BB3BF6">
      <w:pPr>
        <w:ind w:firstLine="567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815BA" w:rsidRPr="00CB70C5" w:rsidRDefault="002815BA" w:rsidP="00BB3BF6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2815BA" w:rsidRPr="00325FC5" w:rsidRDefault="002815BA" w:rsidP="00325FC5">
      <w:pPr>
        <w:pStyle w:val="1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  <w:r w:rsidR="00325FC5">
        <w:rPr>
          <w:rFonts w:ascii="Times New Roman" w:hAnsi="Times New Roman"/>
          <w:sz w:val="24"/>
          <w:szCs w:val="24"/>
        </w:rPr>
        <w:t xml:space="preserve"> </w:t>
      </w:r>
      <w:r w:rsidRPr="00325F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325F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2815BA" w:rsidRPr="00FE2BBC" w:rsidRDefault="002815BA" w:rsidP="00BB3BF6">
      <w:pPr>
        <w:ind w:firstLine="567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>
        <w:rPr>
          <w:b/>
          <w:sz w:val="16"/>
          <w:szCs w:val="16"/>
        </w:rPr>
        <w:t xml:space="preserve">и программы учебной практики  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2815BA" w:rsidRPr="00081ABC" w:rsidRDefault="002815BA" w:rsidP="00BB3BF6">
      <w:pPr>
        <w:ind w:firstLine="567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2815BA" w:rsidRPr="00081ABC" w:rsidRDefault="002815BA" w:rsidP="00BB3BF6">
      <w:pPr>
        <w:ind w:firstLine="567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 xml:space="preserve">пункта </w:t>
      </w:r>
      <w:r w:rsidRPr="00081ABC">
        <w:rPr>
          <w:b/>
          <w:sz w:val="16"/>
          <w:szCs w:val="16"/>
        </w:rPr>
        <w:lastRenderedPageBreak/>
        <w:t>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</w:p>
    <w:p w:rsidR="002815BA" w:rsidRPr="00CB70C5" w:rsidRDefault="002815BA" w:rsidP="002815BA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</w:t>
      </w:r>
      <w:r w:rsidR="0066706C">
        <w:rPr>
          <w:b/>
          <w:sz w:val="24"/>
          <w:szCs w:val="24"/>
        </w:rPr>
        <w:t>рактической подготовке</w:t>
      </w:r>
    </w:p>
    <w:p w:rsidR="002815BA" w:rsidRPr="00CB70C5" w:rsidRDefault="002815BA" w:rsidP="002815BA">
      <w:pPr>
        <w:ind w:firstLine="360"/>
        <w:jc w:val="both"/>
        <w:rPr>
          <w:sz w:val="24"/>
          <w:szCs w:val="24"/>
        </w:rPr>
      </w:pPr>
    </w:p>
    <w:p w:rsidR="002815BA" w:rsidRPr="00CB70C5" w:rsidRDefault="002815BA" w:rsidP="002815BA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Задание на практику (Приложение Б). 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2815BA" w:rsidRPr="00CB70C5" w:rsidRDefault="002815BA" w:rsidP="002815B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815BA" w:rsidRDefault="002815BA" w:rsidP="002815B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2815BA" w:rsidRPr="00CB70C5" w:rsidRDefault="002815BA" w:rsidP="002815BA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 xml:space="preserve">подразделения, в котором непосредственно проводится практика, описание должности и рабочего места, 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815BA" w:rsidRPr="00CB70C5" w:rsidRDefault="002815BA" w:rsidP="002815B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2815BA" w:rsidRPr="00CB70C5" w:rsidRDefault="002815BA" w:rsidP="002815BA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815BA" w:rsidRPr="00CB70C5" w:rsidRDefault="002815BA" w:rsidP="002815BA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2815BA" w:rsidRPr="00CB70C5" w:rsidRDefault="002815BA" w:rsidP="002815BA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2815BA" w:rsidRPr="00CB70C5" w:rsidRDefault="002815BA" w:rsidP="002815B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2815BA" w:rsidRPr="00CB70C5" w:rsidRDefault="002815BA" w:rsidP="002815B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>
        <w:rPr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7"/>
          <w:szCs w:val="27"/>
          <w:shd w:val="clear" w:color="auto" w:fill="FFFFFF"/>
        </w:rPr>
        <w:t xml:space="preserve"> 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815BA" w:rsidRPr="00CB70C5" w:rsidRDefault="002815BA" w:rsidP="002815B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815BA" w:rsidRPr="00CB70C5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2815BA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815BA" w:rsidRDefault="002815BA" w:rsidP="002815B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815BA" w:rsidRDefault="002815BA" w:rsidP="002815B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724258">
        <w:rPr>
          <w:rFonts w:ascii="TimesNewRomanPSMT" w:hAnsi="TimesNewRomanPSMT"/>
          <w:b/>
          <w:color w:val="000000"/>
          <w:sz w:val="24"/>
        </w:rPr>
        <w:t xml:space="preserve"> практической подготовки в форме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учебной практики</w:t>
      </w:r>
    </w:p>
    <w:p w:rsidR="002815BA" w:rsidRDefault="002815BA" w:rsidP="002815B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2815BA" w:rsidRDefault="002815BA" w:rsidP="002815BA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аттестация по итогам прохождения учебной практики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2815BA" w:rsidRDefault="002815BA" w:rsidP="002815BA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>.</w:t>
      </w:r>
    </w:p>
    <w:p w:rsidR="002815BA" w:rsidRPr="00296848" w:rsidRDefault="002815BA" w:rsidP="002815BA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</w:p>
    <w:p w:rsidR="00224773" w:rsidRPr="00D63463" w:rsidRDefault="002815B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0F0F77" w:rsidRPr="00D6346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724258">
        <w:rPr>
          <w:b/>
          <w:sz w:val="24"/>
          <w:szCs w:val="24"/>
        </w:rPr>
        <w:t>рактической подготовки</w:t>
      </w:r>
    </w:p>
    <w:p w:rsidR="000F0F77" w:rsidRPr="00D63463" w:rsidRDefault="000F0F77" w:rsidP="002815B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F343E1" w:rsidRPr="00D63463" w:rsidRDefault="00BC2CCD" w:rsidP="00F343E1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 w:rsidR="002815BA"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 w:rsidR="00325FC5"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9" w:history="1">
        <w:r w:rsidR="002815BA"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 w:rsidR="002815BA">
        <w:rPr>
          <w:sz w:val="24"/>
          <w:szCs w:val="24"/>
          <w:shd w:val="clear" w:color="auto" w:fill="FFFFFF"/>
        </w:rPr>
        <w:t xml:space="preserve"> </w:t>
      </w:r>
    </w:p>
    <w:p w:rsidR="00EF35B8" w:rsidRPr="00D63463" w:rsidRDefault="002815BA" w:rsidP="00BC2CCD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F343E1" w:rsidRPr="00D63463">
        <w:rPr>
          <w:sz w:val="24"/>
          <w:szCs w:val="24"/>
          <w:shd w:val="clear" w:color="auto" w:fill="FFFFFF"/>
        </w:rPr>
        <w:t xml:space="preserve">. </w:t>
      </w:r>
      <w:r w:rsidR="00BC2CCD" w:rsidRPr="00D63463">
        <w:rPr>
          <w:sz w:val="24"/>
          <w:szCs w:val="24"/>
          <w:shd w:val="clear" w:color="auto" w:fill="FFFFFF"/>
        </w:rPr>
        <w:t>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="00BC2CCD"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10" w:history="1">
        <w:r w:rsidR="00BC2CCD"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="00BC2CCD" w:rsidRPr="00D63463">
        <w:rPr>
          <w:sz w:val="24"/>
          <w:szCs w:val="24"/>
          <w:shd w:val="clear" w:color="auto" w:fill="FFFFFF"/>
        </w:rPr>
        <w:t>.</w:t>
      </w:r>
    </w:p>
    <w:p w:rsidR="00BC2CCD" w:rsidRPr="00D63463" w:rsidRDefault="002815BA" w:rsidP="00BC2CC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C2CCD"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 w:rsidR="00325FC5">
        <w:rPr>
          <w:sz w:val="24"/>
          <w:szCs w:val="24"/>
        </w:rPr>
        <w:t xml:space="preserve"> — М. : Издательство Юрайт, 2019</w:t>
      </w:r>
      <w:r w:rsidR="00BC2CCD"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1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="00BC2CCD"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F0F77" w:rsidRDefault="002815BA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2815BA" w:rsidRPr="00D63463" w:rsidRDefault="002815BA" w:rsidP="002815BA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бакалавров / Е. И. Холостова.</w:t>
      </w:r>
      <w:r w:rsidR="00325FC5"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2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2815BA" w:rsidRPr="00D63463" w:rsidRDefault="002815BA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63463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2F51F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1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63463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C5D0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63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0F0F77" w:rsidRPr="00D63463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24258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2815BA" w:rsidRPr="00CB70C5" w:rsidRDefault="002815BA" w:rsidP="002815B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2815BA" w:rsidRPr="0018044B" w:rsidRDefault="002815BA" w:rsidP="002815BA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2815BA" w:rsidRDefault="002815BA" w:rsidP="002815BA">
      <w:pPr>
        <w:ind w:firstLine="709"/>
        <w:jc w:val="center"/>
        <w:rPr>
          <w:sz w:val="24"/>
          <w:szCs w:val="24"/>
        </w:rPr>
      </w:pPr>
    </w:p>
    <w:p w:rsidR="002815BA" w:rsidRPr="00B32102" w:rsidRDefault="002815BA" w:rsidP="002815BA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5C5D00">
          <w:rPr>
            <w:rStyle w:val="a8"/>
            <w:sz w:val="24"/>
            <w:szCs w:val="24"/>
          </w:rPr>
          <w:t>http://www.consultant.ru/edu/student/study/</w:t>
        </w:r>
      </w:hyperlink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5C5D00">
          <w:rPr>
            <w:rStyle w:val="a8"/>
            <w:sz w:val="24"/>
            <w:szCs w:val="24"/>
          </w:rPr>
          <w:t>http://edu.garant.ru/omga/</w:t>
        </w:r>
      </w:hyperlink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5C5D00">
          <w:rPr>
            <w:rStyle w:val="a8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5C5D00">
          <w:rPr>
            <w:rStyle w:val="a8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5C5D00">
          <w:rPr>
            <w:rStyle w:val="a8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1" w:history="1">
        <w:r w:rsidR="005C5D00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2815BA" w:rsidRDefault="002815BA" w:rsidP="002815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5C5D00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5C5D00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5C5D00">
          <w:rPr>
            <w:rStyle w:val="a8"/>
            <w:sz w:val="24"/>
            <w:szCs w:val="24"/>
          </w:rPr>
          <w:t>https://www.nalog.ru/rn39/program/</w:t>
        </w:r>
      </w:hyperlink>
    </w:p>
    <w:p w:rsidR="002815BA" w:rsidRDefault="002815BA" w:rsidP="002815B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2815BA" w:rsidRPr="00CB70C5" w:rsidRDefault="002815BA" w:rsidP="002815BA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</w:t>
      </w:r>
      <w:r w:rsidR="00724258">
        <w:rPr>
          <w:b/>
          <w:sz w:val="24"/>
          <w:szCs w:val="24"/>
        </w:rPr>
        <w:t>актической подготовки</w:t>
      </w:r>
    </w:p>
    <w:p w:rsidR="002815BA" w:rsidRPr="00CB70C5" w:rsidRDefault="002815BA" w:rsidP="00325F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2815BA" w:rsidRPr="00CB70C5" w:rsidRDefault="002815BA" w:rsidP="002815BA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5C5D00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2815BA" w:rsidRPr="00CB70C5" w:rsidRDefault="002815BA" w:rsidP="002815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2815BA" w:rsidRDefault="002815BA" w:rsidP="002815BA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2815BA" w:rsidRPr="00404C40" w:rsidRDefault="002815BA" w:rsidP="002815BA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2815BA" w:rsidRPr="00CB70C5" w:rsidRDefault="002815BA" w:rsidP="002815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2815BA" w:rsidRPr="00CB70C5" w:rsidRDefault="002815BA" w:rsidP="002815B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</w:t>
      </w:r>
      <w:r w:rsidRPr="00CB70C5">
        <w:rPr>
          <w:sz w:val="24"/>
          <w:szCs w:val="24"/>
        </w:rPr>
        <w:lastRenderedPageBreak/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2815BA" w:rsidRPr="00CB70C5" w:rsidRDefault="002815BA" w:rsidP="002815BA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724258">
        <w:rPr>
          <w:b/>
          <w:sz w:val="24"/>
          <w:szCs w:val="24"/>
        </w:rPr>
        <w:t>практической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2815BA" w:rsidRPr="003714D0" w:rsidRDefault="002815BA" w:rsidP="002815BA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2815BA" w:rsidRPr="00CB70C5" w:rsidRDefault="002815BA" w:rsidP="002815BA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2815BA" w:rsidRPr="00CB70C5" w:rsidRDefault="002815BA" w:rsidP="002815BA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2815BA" w:rsidRPr="00CB70C5" w:rsidRDefault="002815BA" w:rsidP="002815BA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0F0F77" w:rsidRPr="00D63463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83FA7" w:rsidRPr="00D63463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63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63463" w:rsidRDefault="007B1963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Приложение А</w:t>
            </w:r>
          </w:p>
          <w:p w:rsidR="007B1963" w:rsidRPr="00D63463" w:rsidRDefault="007B1963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</w:p>
          <w:p w:rsidR="009D79F0" w:rsidRPr="00D63463" w:rsidRDefault="009D79F0" w:rsidP="00564655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Частное учреждение образовательная о</w:t>
            </w:r>
            <w:r w:rsidR="00AD5B34" w:rsidRPr="00D63463">
              <w:rPr>
                <w:sz w:val="24"/>
                <w:szCs w:val="24"/>
              </w:rPr>
              <w:t>рганизация высшего образования</w:t>
            </w:r>
            <w:r w:rsidR="00AD5B34" w:rsidRPr="00D63463">
              <w:rPr>
                <w:sz w:val="24"/>
                <w:szCs w:val="24"/>
              </w:rPr>
              <w:br/>
              <w:t>«</w:t>
            </w:r>
            <w:r w:rsidRPr="00D63463">
              <w:rPr>
                <w:sz w:val="24"/>
                <w:szCs w:val="24"/>
              </w:rPr>
              <w:t>Омская гума</w:t>
            </w:r>
            <w:r w:rsidR="00AD5B34" w:rsidRPr="00D63463">
              <w:rPr>
                <w:sz w:val="24"/>
                <w:szCs w:val="24"/>
              </w:rPr>
              <w:t>нитарная академия»</w:t>
            </w:r>
          </w:p>
        </w:tc>
      </w:tr>
    </w:tbl>
    <w:p w:rsidR="000D288E" w:rsidRPr="00D63463" w:rsidRDefault="000D288E" w:rsidP="000D288E">
      <w:pPr>
        <w:ind w:right="15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 xml:space="preserve">Кафедра </w:t>
      </w:r>
      <w:r w:rsidR="00AD5B34" w:rsidRPr="00D63463">
        <w:rPr>
          <w:sz w:val="24"/>
          <w:szCs w:val="24"/>
        </w:rPr>
        <w:t>«</w:t>
      </w:r>
      <w:r w:rsidRPr="00D63463">
        <w:rPr>
          <w:sz w:val="24"/>
          <w:szCs w:val="24"/>
        </w:rPr>
        <w:t>Педагогики, психологии и социальной работы</w:t>
      </w:r>
      <w:r w:rsidR="00AD5B34" w:rsidRPr="00D63463">
        <w:rPr>
          <w:sz w:val="24"/>
          <w:szCs w:val="24"/>
        </w:rPr>
        <w:t>»</w:t>
      </w:r>
    </w:p>
    <w:p w:rsidR="000D288E" w:rsidRPr="00D63463" w:rsidRDefault="000D288E" w:rsidP="000D288E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0D288E" w:rsidRPr="00D63463" w:rsidRDefault="000D288E" w:rsidP="000D288E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724258" w:rsidRPr="00724258" w:rsidRDefault="00724258" w:rsidP="00724258">
      <w:pPr>
        <w:jc w:val="center"/>
        <w:rPr>
          <w:b/>
          <w:spacing w:val="20"/>
          <w:sz w:val="28"/>
          <w:szCs w:val="28"/>
        </w:rPr>
      </w:pPr>
      <w:r w:rsidRPr="00724258">
        <w:rPr>
          <w:b/>
          <w:spacing w:val="20"/>
          <w:sz w:val="28"/>
          <w:szCs w:val="28"/>
        </w:rPr>
        <w:t>ОТЧЕТ</w:t>
      </w:r>
    </w:p>
    <w:p w:rsidR="00724258" w:rsidRPr="00724258" w:rsidRDefault="00724258" w:rsidP="00724258">
      <w:pPr>
        <w:jc w:val="center"/>
        <w:rPr>
          <w:b/>
          <w:sz w:val="28"/>
          <w:szCs w:val="28"/>
        </w:rPr>
      </w:pPr>
      <w:r w:rsidRPr="00724258">
        <w:rPr>
          <w:b/>
          <w:sz w:val="28"/>
          <w:szCs w:val="28"/>
        </w:rPr>
        <w:t>О ПРАКТИЧЕСКОЙ ПОДГОТОВКЕ</w:t>
      </w:r>
    </w:p>
    <w:p w:rsidR="00724258" w:rsidRPr="00724258" w:rsidRDefault="00724258" w:rsidP="00724258">
      <w:pPr>
        <w:jc w:val="center"/>
        <w:rPr>
          <w:b/>
          <w:sz w:val="28"/>
          <w:szCs w:val="28"/>
        </w:rPr>
      </w:pPr>
      <w:r w:rsidRPr="00724258">
        <w:rPr>
          <w:b/>
          <w:sz w:val="28"/>
          <w:szCs w:val="28"/>
        </w:rPr>
        <w:t>(учебная практика)</w:t>
      </w:r>
    </w:p>
    <w:p w:rsidR="000D288E" w:rsidRPr="00D63463" w:rsidRDefault="000D288E" w:rsidP="000D288E">
      <w:pPr>
        <w:spacing w:line="360" w:lineRule="auto"/>
        <w:ind w:right="15"/>
        <w:jc w:val="center"/>
        <w:rPr>
          <w:sz w:val="24"/>
          <w:szCs w:val="24"/>
        </w:rPr>
      </w:pPr>
    </w:p>
    <w:p w:rsidR="000D288E" w:rsidRPr="00D63463" w:rsidRDefault="000D288E" w:rsidP="000D288E">
      <w:pPr>
        <w:spacing w:line="276" w:lineRule="auto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Вид практики: Учебная   практика</w:t>
      </w:r>
    </w:p>
    <w:p w:rsidR="000D288E" w:rsidRPr="00D63463" w:rsidRDefault="000D288E" w:rsidP="000D288E">
      <w:pPr>
        <w:spacing w:line="276" w:lineRule="auto"/>
        <w:jc w:val="both"/>
        <w:rPr>
          <w:spacing w:val="-11"/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</w:p>
    <w:p w:rsidR="000D288E" w:rsidRPr="00D63463" w:rsidRDefault="000D288E" w:rsidP="000D288E">
      <w:pPr>
        <w:ind w:left="5245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>Выполнил(а):  ________________________</w:t>
      </w:r>
    </w:p>
    <w:p w:rsidR="000D288E" w:rsidRPr="00D63463" w:rsidRDefault="000D288E" w:rsidP="000D288E">
      <w:pPr>
        <w:ind w:left="3828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Фамилия И.О.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Направление подготовки: 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Социальная работа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Направленность (профиль) программы </w:t>
      </w:r>
    </w:p>
    <w:p w:rsidR="000D288E" w:rsidRPr="00D63463" w:rsidRDefault="000D288E" w:rsidP="000D288E">
      <w:pPr>
        <w:spacing w:line="276" w:lineRule="auto"/>
        <w:ind w:left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8"/>
        <w:rPr>
          <w:sz w:val="24"/>
          <w:szCs w:val="24"/>
        </w:rPr>
      </w:pPr>
      <w:r w:rsidRPr="00D63463">
        <w:rPr>
          <w:sz w:val="24"/>
          <w:szCs w:val="24"/>
        </w:rPr>
        <w:t xml:space="preserve">Форма обучения: заочная </w:t>
      </w:r>
    </w:p>
    <w:p w:rsidR="000D288E" w:rsidRPr="00D63463" w:rsidRDefault="000D288E" w:rsidP="000D288E">
      <w:pPr>
        <w:ind w:left="3828"/>
        <w:rPr>
          <w:sz w:val="24"/>
          <w:szCs w:val="24"/>
        </w:rPr>
      </w:pPr>
    </w:p>
    <w:p w:rsidR="000D288E" w:rsidRPr="00D63463" w:rsidRDefault="000D288E" w:rsidP="000D288E">
      <w:pPr>
        <w:ind w:left="3827"/>
        <w:rPr>
          <w:sz w:val="24"/>
          <w:szCs w:val="24"/>
        </w:rPr>
      </w:pPr>
      <w:r w:rsidRPr="00D63463">
        <w:rPr>
          <w:sz w:val="24"/>
          <w:szCs w:val="24"/>
        </w:rPr>
        <w:t>Руководитель практики от ОмГА: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</w:pPr>
      <w:r w:rsidRPr="00D63463">
        <w:t>_____________________________________</w:t>
      </w:r>
    </w:p>
    <w:p w:rsidR="000D288E" w:rsidRPr="00D63463" w:rsidRDefault="000D288E" w:rsidP="000D288E">
      <w:pPr>
        <w:ind w:left="3827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Уч. степень, уч. звание, Фамилия И.О.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  <w:jc w:val="center"/>
      </w:pPr>
      <w:r w:rsidRPr="00D63463">
        <w:t>_____________________</w:t>
      </w:r>
    </w:p>
    <w:p w:rsidR="000D288E" w:rsidRPr="00D63463" w:rsidRDefault="000D288E" w:rsidP="000D288E">
      <w:pPr>
        <w:pStyle w:val="20"/>
        <w:spacing w:after="0" w:line="240" w:lineRule="auto"/>
        <w:ind w:left="3827" w:right="55"/>
        <w:jc w:val="center"/>
        <w:rPr>
          <w:lang w:eastAsia="hi-IN" w:bidi="hi-IN"/>
        </w:rPr>
      </w:pPr>
      <w:r w:rsidRPr="00D63463">
        <w:rPr>
          <w:lang w:eastAsia="hi-IN" w:bidi="hi-IN"/>
        </w:rPr>
        <w:t>подпись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</w:p>
    <w:p w:rsidR="000D288E" w:rsidRPr="00D63463" w:rsidRDefault="000D288E" w:rsidP="000D288E">
      <w:pPr>
        <w:shd w:val="clear" w:color="auto" w:fill="FFFFFF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</w:rPr>
        <w:t xml:space="preserve">Место прохождения практики: </w:t>
      </w:r>
      <w:r w:rsidRPr="00D6346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63463">
        <w:rPr>
          <w:sz w:val="24"/>
          <w:szCs w:val="24"/>
        </w:rPr>
        <w:t>_____________________________________________________________________________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>_____________________________________________________________________________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принимающей организации:  </w:t>
      </w:r>
    </w:p>
    <w:p w:rsidR="000D288E" w:rsidRPr="00D63463" w:rsidRDefault="000D288E" w:rsidP="000D288E">
      <w:pPr>
        <w:shd w:val="clear" w:color="auto" w:fill="FFFFFF"/>
        <w:rPr>
          <w:sz w:val="24"/>
          <w:szCs w:val="24"/>
        </w:rPr>
      </w:pPr>
      <w:r w:rsidRPr="00D63463">
        <w:rPr>
          <w:sz w:val="24"/>
          <w:szCs w:val="24"/>
        </w:rPr>
        <w:t xml:space="preserve">__________________________________________________ </w:t>
      </w:r>
    </w:p>
    <w:p w:rsidR="000D288E" w:rsidRPr="00D63463" w:rsidRDefault="000D288E" w:rsidP="000D288E">
      <w:pPr>
        <w:shd w:val="clear" w:color="auto" w:fill="FFFFFF"/>
        <w:ind w:left="567"/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D63463">
        <w:rPr>
          <w:sz w:val="24"/>
          <w:szCs w:val="24"/>
        </w:rPr>
        <w:br/>
      </w:r>
    </w:p>
    <w:p w:rsidR="000D288E" w:rsidRPr="00D63463" w:rsidRDefault="000D288E" w:rsidP="000D288E">
      <w:pPr>
        <w:shd w:val="clear" w:color="auto" w:fill="FFFFFF"/>
        <w:spacing w:before="240"/>
        <w:ind w:left="567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564655" w:rsidRPr="00D63463" w:rsidRDefault="000D288E" w:rsidP="000D288E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Омск,  20__</w:t>
      </w:r>
    </w:p>
    <w:p w:rsidR="00564655" w:rsidRPr="00D63463" w:rsidRDefault="00564655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63463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63463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63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63463">
                    <w:rPr>
                      <w:sz w:val="24"/>
                      <w:szCs w:val="24"/>
                    </w:rPr>
                    <w:t>Приложение Б</w:t>
                  </w:r>
                </w:p>
                <w:p w:rsidR="000931AE" w:rsidRPr="00D63463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</w:p>
                <w:p w:rsidR="000931AE" w:rsidRPr="00D63463" w:rsidRDefault="000931AE" w:rsidP="00AD5B34">
                  <w:pPr>
                    <w:spacing w:line="276" w:lineRule="exact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D63463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D63463">
                    <w:rPr>
                      <w:sz w:val="24"/>
                      <w:szCs w:val="24"/>
                    </w:rPr>
                    <w:br/>
                  </w:r>
                  <w:r w:rsidR="00AD5B34" w:rsidRPr="00D63463">
                    <w:rPr>
                      <w:sz w:val="24"/>
                      <w:szCs w:val="24"/>
                    </w:rPr>
                    <w:t>«</w:t>
                  </w:r>
                  <w:r w:rsidRPr="00D63463">
                    <w:rPr>
                      <w:sz w:val="24"/>
                      <w:szCs w:val="24"/>
                    </w:rPr>
                    <w:t>Омская гуманитарная академия</w:t>
                  </w:r>
                  <w:r w:rsidR="00AD5B34" w:rsidRPr="00D63463">
                    <w:rPr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5E46F2" w:rsidRPr="00D63463" w:rsidRDefault="005E46F2" w:rsidP="00564655">
            <w:pPr>
              <w:rPr>
                <w:sz w:val="24"/>
                <w:szCs w:val="24"/>
              </w:rPr>
            </w:pPr>
          </w:p>
        </w:tc>
      </w:tr>
    </w:tbl>
    <w:p w:rsidR="005E46F2" w:rsidRPr="00D63463" w:rsidRDefault="005E46F2" w:rsidP="005E46F2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 xml:space="preserve">Кафедра </w:t>
      </w:r>
      <w:r w:rsidR="00AD5B34" w:rsidRPr="00D63463">
        <w:rPr>
          <w:sz w:val="24"/>
          <w:szCs w:val="24"/>
        </w:rPr>
        <w:t>«</w:t>
      </w:r>
      <w:r w:rsidR="00C57902" w:rsidRPr="00D63463">
        <w:rPr>
          <w:sz w:val="24"/>
          <w:szCs w:val="24"/>
        </w:rPr>
        <w:t>Педагогики, психологии и социальной работы</w:t>
      </w:r>
      <w:r w:rsidR="00AD5B34" w:rsidRPr="00D63463">
        <w:rPr>
          <w:sz w:val="24"/>
          <w:szCs w:val="24"/>
        </w:rPr>
        <w:t>»</w:t>
      </w:r>
    </w:p>
    <w:p w:rsidR="005E46F2" w:rsidRPr="00D63463" w:rsidRDefault="005E46F2" w:rsidP="005E46F2">
      <w:pPr>
        <w:ind w:right="284" w:firstLine="720"/>
        <w:jc w:val="center"/>
        <w:rPr>
          <w:sz w:val="24"/>
          <w:szCs w:val="24"/>
        </w:rPr>
      </w:pPr>
    </w:p>
    <w:p w:rsidR="005E46F2" w:rsidRPr="00D63463" w:rsidRDefault="005C5D0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029" type="#_x0000_t202" style="position:absolute;left:0;text-align:left;margin-left:216.95pt;margin-top:.85pt;width:273.1pt;height:82.35pt;z-index:251658240;mso-width-relative:margin;mso-height-relative:margin" stroked="f">
            <v:textbox>
              <w:txbxContent>
                <w:p w:rsidR="0066706C" w:rsidRPr="00306E74" w:rsidRDefault="006670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6706C" w:rsidRPr="00AD5B34" w:rsidRDefault="006670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AD5B3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66706C" w:rsidRDefault="006670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6706C" w:rsidRPr="00025D25" w:rsidRDefault="006670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63463" w:rsidRDefault="005E46F2" w:rsidP="005E46F2">
      <w:pPr>
        <w:ind w:left="467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</w:t>
      </w:r>
    </w:p>
    <w:p w:rsidR="005E46F2" w:rsidRPr="00D63463" w:rsidRDefault="005E46F2" w:rsidP="005E46F2">
      <w:pPr>
        <w:ind w:left="4678"/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both"/>
        <w:rPr>
          <w:sz w:val="24"/>
          <w:szCs w:val="24"/>
        </w:rPr>
      </w:pPr>
    </w:p>
    <w:p w:rsidR="005E46F2" w:rsidRPr="00D63463" w:rsidRDefault="005E46F2" w:rsidP="005E46F2">
      <w:pPr>
        <w:jc w:val="center"/>
        <w:rPr>
          <w:sz w:val="24"/>
          <w:szCs w:val="24"/>
        </w:rPr>
      </w:pPr>
    </w:p>
    <w:p w:rsidR="00724258" w:rsidRDefault="00724258" w:rsidP="00724258">
      <w:pPr>
        <w:jc w:val="center"/>
        <w:rPr>
          <w:sz w:val="28"/>
          <w:szCs w:val="28"/>
        </w:rPr>
      </w:pPr>
      <w:r w:rsidRPr="00071AAE">
        <w:rPr>
          <w:sz w:val="28"/>
          <w:szCs w:val="28"/>
        </w:rPr>
        <w:t>Задание</w:t>
      </w:r>
      <w:r w:rsidRPr="00996BC9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практической подготовки</w:t>
      </w:r>
    </w:p>
    <w:p w:rsidR="00724258" w:rsidRDefault="00724258" w:rsidP="00724258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0D288E" w:rsidRPr="00D63463" w:rsidRDefault="000D288E" w:rsidP="000D288E">
      <w:pPr>
        <w:ind w:right="15"/>
        <w:jc w:val="center"/>
        <w:rPr>
          <w:sz w:val="24"/>
          <w:szCs w:val="24"/>
        </w:rPr>
      </w:pP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____________________________________________</w:t>
      </w: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0D288E" w:rsidRPr="00D63463" w:rsidRDefault="000D288E" w:rsidP="000D288E">
      <w:pPr>
        <w:pStyle w:val="a3"/>
        <w:ind w:right="15"/>
        <w:jc w:val="center"/>
        <w:rPr>
          <w:rFonts w:ascii="Times New Roman" w:hAnsi="Times New Roman"/>
          <w:sz w:val="24"/>
          <w:szCs w:val="24"/>
        </w:rPr>
      </w:pP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Направление подготовки: Социальная работа 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Направленность (профиль) программы: Социальная работа с населением 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Вид практики: Учебная   практика</w:t>
      </w:r>
    </w:p>
    <w:p w:rsidR="000D288E" w:rsidRPr="00D63463" w:rsidRDefault="000D288E" w:rsidP="000D288E">
      <w:pPr>
        <w:numPr>
          <w:ilvl w:val="0"/>
          <w:numId w:val="18"/>
        </w:numPr>
        <w:suppressAutoHyphens/>
        <w:autoSpaceDN/>
        <w:adjustRightInd/>
        <w:spacing w:line="276" w:lineRule="auto"/>
        <w:ind w:left="567" w:hanging="567"/>
        <w:jc w:val="both"/>
        <w:rPr>
          <w:spacing w:val="-11"/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724258" w:rsidRPr="00724258" w:rsidRDefault="000D288E" w:rsidP="00724258">
      <w:pPr>
        <w:suppressAutoHyphens/>
        <w:spacing w:line="276" w:lineRule="auto"/>
        <w:ind w:left="567"/>
        <w:rPr>
          <w:sz w:val="24"/>
          <w:szCs w:val="24"/>
        </w:rPr>
      </w:pPr>
      <w:r w:rsidRPr="00D63463">
        <w:rPr>
          <w:sz w:val="24"/>
          <w:szCs w:val="24"/>
        </w:rPr>
        <w:t xml:space="preserve">Индивидуальные задания </w:t>
      </w:r>
      <w:r w:rsidR="00724258" w:rsidRPr="00724258">
        <w:rPr>
          <w:sz w:val="24"/>
          <w:szCs w:val="24"/>
        </w:rPr>
        <w:t>для практической подготовки при реализации учебной практики:</w:t>
      </w:r>
    </w:p>
    <w:p w:rsidR="000D288E" w:rsidRPr="00D63463" w:rsidRDefault="000D288E" w:rsidP="00724258">
      <w:pPr>
        <w:suppressAutoHyphens/>
        <w:autoSpaceDN/>
        <w:adjustRightInd/>
        <w:spacing w:line="276" w:lineRule="auto"/>
        <w:ind w:left="567"/>
        <w:jc w:val="both"/>
        <w:rPr>
          <w:spacing w:val="-11"/>
          <w:sz w:val="24"/>
          <w:szCs w:val="24"/>
        </w:rPr>
      </w:pP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Знакомство с законодательной базой предоставления социальной помощи населению и ее анализ.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Изучение структуры и основных направлений деятельности организации.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Анализ основных видов социальной помощи  (пособия, ежемесячные выплаты, материальная помощь  и т.п.) различным категориям населения.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Знакомство с содержанием должностных инструкций  и профессиональными обязанностями специалиста по социальной работе.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Изучение направлений деятельности и содержание работы  по оказанию помощи различным категориям семей (опекунские, малообеспеченные, семьи, находящиеся в трудной жизненной ситуации и др.).</w:t>
      </w:r>
    </w:p>
    <w:p w:rsidR="006B6EE6" w:rsidRPr="00226E7B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26E7B">
        <w:rPr>
          <w:rFonts w:ascii="Times New Roman" w:hAnsi="Times New Roman"/>
          <w:sz w:val="24"/>
          <w:szCs w:val="24"/>
        </w:rPr>
        <w:t>Помощь специалисту по социальной работе в выполнении его профессиональных обязанностей.</w:t>
      </w:r>
    </w:p>
    <w:p w:rsidR="000D288E" w:rsidRPr="006B6EE6" w:rsidRDefault="006B6EE6" w:rsidP="006B6EE6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226E7B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</w:t>
      </w:r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0D288E" w:rsidRPr="00D63463" w:rsidRDefault="000D288E" w:rsidP="000D288E">
      <w:pPr>
        <w:pStyle w:val="a3"/>
        <w:spacing w:line="276" w:lineRule="auto"/>
        <w:ind w:right="17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>Дата выдачи задания:     __._______.20__ г.</w:t>
      </w:r>
    </w:p>
    <w:p w:rsidR="000D288E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практики от ОмГА:  ____________    </w:t>
      </w:r>
    </w:p>
    <w:p w:rsidR="000D288E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4"/>
          <w:szCs w:val="24"/>
        </w:rPr>
      </w:pPr>
      <w:r w:rsidRPr="00D63463">
        <w:rPr>
          <w:sz w:val="24"/>
          <w:szCs w:val="24"/>
        </w:rPr>
        <w:t xml:space="preserve">Руководитель практики от профильной организации:  _____________    </w:t>
      </w:r>
    </w:p>
    <w:p w:rsidR="005E46F2" w:rsidRPr="00D63463" w:rsidRDefault="000D288E" w:rsidP="000D288E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63463">
        <w:rPr>
          <w:sz w:val="24"/>
          <w:szCs w:val="24"/>
        </w:rPr>
        <w:t>Задание принял(а) к исполнению:  _____________</w:t>
      </w:r>
    </w:p>
    <w:p w:rsidR="00564655" w:rsidRPr="00D63463" w:rsidRDefault="00DE553E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  <w:r w:rsidR="00564655" w:rsidRPr="00D63463">
        <w:rPr>
          <w:sz w:val="24"/>
          <w:szCs w:val="24"/>
        </w:rPr>
        <w:t>Приложение В</w:t>
      </w:r>
    </w:p>
    <w:p w:rsidR="00564655" w:rsidRPr="00D63463" w:rsidRDefault="00564655" w:rsidP="000931AE">
      <w:pPr>
        <w:jc w:val="center"/>
        <w:rPr>
          <w:bCs/>
          <w:sz w:val="24"/>
          <w:szCs w:val="24"/>
        </w:rPr>
      </w:pPr>
    </w:p>
    <w:p w:rsidR="000931AE" w:rsidRPr="00D63463" w:rsidRDefault="00564655" w:rsidP="000931AE">
      <w:pPr>
        <w:jc w:val="center"/>
        <w:rPr>
          <w:bCs/>
          <w:sz w:val="24"/>
          <w:szCs w:val="24"/>
        </w:rPr>
      </w:pPr>
      <w:r w:rsidRPr="00D63463">
        <w:rPr>
          <w:sz w:val="24"/>
          <w:szCs w:val="24"/>
        </w:rPr>
        <w:t>Частное учреждение образовательная о</w:t>
      </w:r>
      <w:r w:rsidR="00AD5B34" w:rsidRPr="00D63463">
        <w:rPr>
          <w:sz w:val="24"/>
          <w:szCs w:val="24"/>
        </w:rPr>
        <w:t>рганизация высшего образования</w:t>
      </w:r>
      <w:r w:rsidR="00AD5B34" w:rsidRPr="00D63463">
        <w:rPr>
          <w:sz w:val="24"/>
          <w:szCs w:val="24"/>
        </w:rPr>
        <w:br/>
        <w:t>«</w:t>
      </w:r>
      <w:r w:rsidRPr="00D63463">
        <w:rPr>
          <w:sz w:val="24"/>
          <w:szCs w:val="24"/>
        </w:rPr>
        <w:t>Омска</w:t>
      </w:r>
      <w:r w:rsidR="00AD5B34" w:rsidRPr="00D63463">
        <w:rPr>
          <w:sz w:val="24"/>
          <w:szCs w:val="24"/>
        </w:rPr>
        <w:t>я гуманитарная академия»</w:t>
      </w:r>
    </w:p>
    <w:p w:rsidR="000931AE" w:rsidRPr="00D63463" w:rsidRDefault="000931AE" w:rsidP="000931AE">
      <w:pPr>
        <w:jc w:val="center"/>
        <w:rPr>
          <w:b/>
          <w:bCs/>
          <w:sz w:val="24"/>
          <w:szCs w:val="24"/>
        </w:rPr>
      </w:pPr>
    </w:p>
    <w:p w:rsidR="000931AE" w:rsidRPr="00D63463" w:rsidRDefault="000931AE" w:rsidP="000931AE">
      <w:pPr>
        <w:rPr>
          <w:sz w:val="24"/>
          <w:szCs w:val="24"/>
        </w:rPr>
      </w:pPr>
    </w:p>
    <w:p w:rsidR="00724258" w:rsidRPr="00071AAE" w:rsidRDefault="00724258" w:rsidP="00724258">
      <w:pPr>
        <w:pStyle w:val="Default"/>
        <w:jc w:val="center"/>
        <w:rPr>
          <w:color w:val="auto"/>
          <w:sz w:val="28"/>
          <w:szCs w:val="28"/>
        </w:rPr>
      </w:pPr>
      <w:r w:rsidRPr="00071AAE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071AAE">
        <w:rPr>
          <w:color w:val="auto"/>
          <w:sz w:val="28"/>
          <w:szCs w:val="28"/>
        </w:rPr>
        <w:t xml:space="preserve"> </w:t>
      </w:r>
    </w:p>
    <w:p w:rsidR="003D269C" w:rsidRDefault="003D269C" w:rsidP="000D288E">
      <w:pPr>
        <w:pStyle w:val="Default"/>
        <w:spacing w:before="24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________________________________________________________</w:t>
      </w:r>
    </w:p>
    <w:p w:rsidR="000D288E" w:rsidRPr="003D269C" w:rsidRDefault="000D288E" w:rsidP="003D269C">
      <w:pPr>
        <w:pStyle w:val="Default"/>
        <w:jc w:val="center"/>
        <w:rPr>
          <w:color w:val="auto"/>
          <w:sz w:val="18"/>
          <w:szCs w:val="18"/>
        </w:rPr>
      </w:pPr>
      <w:r w:rsidRPr="003D269C">
        <w:rPr>
          <w:color w:val="auto"/>
          <w:sz w:val="18"/>
          <w:szCs w:val="18"/>
        </w:rPr>
        <w:t xml:space="preserve"> (Ф.И.О. обучающегося) 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 xml:space="preserve">Направление подготовки: </w:t>
      </w:r>
      <w:r w:rsidRPr="00D63463">
        <w:rPr>
          <w:color w:val="auto"/>
          <w:u w:val="single"/>
        </w:rPr>
        <w:t xml:space="preserve">Социальная работа </w:t>
      </w:r>
    </w:p>
    <w:p w:rsidR="000D288E" w:rsidRPr="00D63463" w:rsidRDefault="000D288E" w:rsidP="000D288E">
      <w:pPr>
        <w:spacing w:line="276" w:lineRule="auto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Вид практики: Учебная практика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Тип практики: </w:t>
      </w:r>
      <w:r w:rsidR="00325FC5">
        <w:rPr>
          <w:sz w:val="24"/>
          <w:szCs w:val="24"/>
        </w:rPr>
        <w:t>Ознакомительная практика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Руководитель практики от ОмГА ________________________________________________</w:t>
      </w:r>
    </w:p>
    <w:p w:rsidR="000D288E" w:rsidRPr="00D63463" w:rsidRDefault="000D288E" w:rsidP="000D288E">
      <w:pPr>
        <w:pStyle w:val="Default"/>
        <w:jc w:val="center"/>
        <w:rPr>
          <w:color w:val="auto"/>
        </w:rPr>
      </w:pPr>
      <w:r w:rsidRPr="00D63463">
        <w:rPr>
          <w:color w:val="auto"/>
        </w:rPr>
        <w:t xml:space="preserve">                                                          (Уч. степень, уч. звание, Фамилия И.О.) </w:t>
      </w:r>
    </w:p>
    <w:p w:rsidR="000D288E" w:rsidRPr="00D63463" w:rsidRDefault="000D288E" w:rsidP="000D288E">
      <w:pPr>
        <w:pStyle w:val="Default"/>
        <w:spacing w:before="240" w:line="360" w:lineRule="auto"/>
        <w:jc w:val="both"/>
        <w:rPr>
          <w:color w:val="auto"/>
        </w:rPr>
      </w:pPr>
      <w:r w:rsidRPr="00D63463">
        <w:rPr>
          <w:color w:val="auto"/>
        </w:rPr>
        <w:t>Наименование профильной организации _________________________________________</w:t>
      </w:r>
    </w:p>
    <w:p w:rsidR="000D288E" w:rsidRPr="00D63463" w:rsidRDefault="000D288E" w:rsidP="000D288E">
      <w:pPr>
        <w:pStyle w:val="Default"/>
        <w:spacing w:line="360" w:lineRule="auto"/>
        <w:jc w:val="center"/>
        <w:rPr>
          <w:color w:val="auto"/>
        </w:rPr>
      </w:pPr>
      <w:r w:rsidRPr="00D63463">
        <w:rPr>
          <w:color w:val="auto"/>
        </w:rPr>
        <w:t>____________________________________________________________________________</w:t>
      </w:r>
    </w:p>
    <w:p w:rsidR="000D288E" w:rsidRPr="00D63463" w:rsidRDefault="000D288E" w:rsidP="000D288E">
      <w:pPr>
        <w:pStyle w:val="Default"/>
        <w:jc w:val="both"/>
        <w:rPr>
          <w:color w:val="auto"/>
        </w:rPr>
      </w:pPr>
      <w:r w:rsidRPr="00D63463">
        <w:rPr>
          <w:color w:val="auto"/>
        </w:rPr>
        <w:t>Руководитель практики от профильной организации_________________________________</w:t>
      </w:r>
    </w:p>
    <w:p w:rsidR="000D288E" w:rsidRPr="00D63463" w:rsidRDefault="000D288E" w:rsidP="000D288E">
      <w:pPr>
        <w:pStyle w:val="Default"/>
        <w:ind w:left="4248" w:firstLine="708"/>
        <w:jc w:val="center"/>
        <w:rPr>
          <w:color w:val="auto"/>
        </w:rPr>
      </w:pPr>
      <w:r w:rsidRPr="00D63463">
        <w:rPr>
          <w:color w:val="auto"/>
        </w:rPr>
        <w:t xml:space="preserve">(должность Ф.И.О.) </w:t>
      </w:r>
    </w:p>
    <w:p w:rsidR="000D288E" w:rsidRPr="00D63463" w:rsidRDefault="000D288E" w:rsidP="000D288E">
      <w:pPr>
        <w:pStyle w:val="Default"/>
        <w:jc w:val="center"/>
        <w:rPr>
          <w:color w:val="auto"/>
        </w:rPr>
      </w:pPr>
      <w:r w:rsidRPr="00D63463">
        <w:rPr>
          <w:color w:val="auto"/>
        </w:rPr>
        <w:t>____________________________________________________________________________</w:t>
      </w:r>
    </w:p>
    <w:p w:rsidR="000D288E" w:rsidRPr="00D63463" w:rsidRDefault="000D288E" w:rsidP="000D288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 xml:space="preserve">Сроки </w:t>
            </w:r>
          </w:p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Планируемые работы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Ин</w:t>
            </w:r>
            <w:r w:rsidR="006B6EE6">
              <w:rPr>
                <w:sz w:val="24"/>
                <w:szCs w:val="24"/>
              </w:rPr>
              <w:t>структаж по технике безопасности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</w:tr>
      <w:tr w:rsidR="000D288E" w:rsidRPr="00D63463" w:rsidTr="002140DF">
        <w:tc>
          <w:tcPr>
            <w:tcW w:w="817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  <w:lang w:val="en-US"/>
              </w:rPr>
              <w:t>n</w:t>
            </w:r>
            <w:r w:rsidRPr="00D6346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D288E" w:rsidRPr="00D63463" w:rsidRDefault="000D288E" w:rsidP="00214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D288E" w:rsidRPr="00D63463" w:rsidRDefault="000D288E" w:rsidP="002140DF">
            <w:pPr>
              <w:jc w:val="both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D288E" w:rsidRPr="00D63463" w:rsidRDefault="000D288E" w:rsidP="000D288E">
      <w:pPr>
        <w:rPr>
          <w:sz w:val="24"/>
          <w:szCs w:val="24"/>
        </w:rPr>
      </w:pPr>
    </w:p>
    <w:p w:rsidR="000D288E" w:rsidRPr="00D63463" w:rsidRDefault="000D288E" w:rsidP="000D288E">
      <w:pPr>
        <w:rPr>
          <w:sz w:val="24"/>
          <w:szCs w:val="24"/>
        </w:rPr>
      </w:pPr>
      <w:r w:rsidRPr="00D63463">
        <w:rPr>
          <w:sz w:val="24"/>
          <w:szCs w:val="24"/>
        </w:rPr>
        <w:t>Заведующий кафедрой ППиСР:</w:t>
      </w:r>
      <w:r w:rsidRPr="00D63463">
        <w:rPr>
          <w:sz w:val="24"/>
          <w:szCs w:val="24"/>
        </w:rPr>
        <w:tab/>
        <w:t>__________________ / ___________________</w:t>
      </w:r>
    </w:p>
    <w:p w:rsidR="000D288E" w:rsidRPr="00D63463" w:rsidRDefault="000D288E" w:rsidP="000D288E">
      <w:pPr>
        <w:ind w:left="3540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0D288E" w:rsidRPr="00D63463" w:rsidRDefault="000D288E" w:rsidP="000D288E">
      <w:pPr>
        <w:rPr>
          <w:sz w:val="24"/>
          <w:szCs w:val="24"/>
        </w:rPr>
      </w:pPr>
      <w:r w:rsidRPr="00D63463">
        <w:rPr>
          <w:sz w:val="24"/>
          <w:szCs w:val="24"/>
        </w:rPr>
        <w:t>Руководитель практики от ОмГА</w:t>
      </w:r>
      <w:r w:rsidRPr="00D63463">
        <w:rPr>
          <w:sz w:val="24"/>
          <w:szCs w:val="24"/>
        </w:rPr>
        <w:tab/>
        <w:t>___________________ / ____________________</w:t>
      </w:r>
    </w:p>
    <w:p w:rsidR="000D288E" w:rsidRPr="00D63463" w:rsidRDefault="000D288E" w:rsidP="000D288E">
      <w:pPr>
        <w:ind w:left="3540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0D288E" w:rsidRPr="00D63463" w:rsidRDefault="000D288E" w:rsidP="000D288E">
      <w:pPr>
        <w:jc w:val="both"/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Р</w:t>
      </w:r>
      <w:r w:rsidRPr="00D6346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D288E" w:rsidRPr="00D63463" w:rsidRDefault="000D288E" w:rsidP="000D288E">
      <w:pPr>
        <w:ind w:left="5664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подпись</w:t>
      </w:r>
    </w:p>
    <w:p w:rsidR="000D288E" w:rsidRPr="00C54A75" w:rsidRDefault="000D288E" w:rsidP="000D288E">
      <w:pPr>
        <w:spacing w:before="240"/>
        <w:jc w:val="both"/>
      </w:pPr>
      <w:r w:rsidRPr="00C54A75">
        <w:t>Подпись _____________________________________________________________________</w:t>
      </w:r>
    </w:p>
    <w:p w:rsidR="000D288E" w:rsidRPr="00C54A75" w:rsidRDefault="000D288E" w:rsidP="000D288E">
      <w:pPr>
        <w:ind w:left="708"/>
        <w:jc w:val="both"/>
      </w:pPr>
      <w:r w:rsidRPr="00C54A75">
        <w:t xml:space="preserve">       в родительном падеже: должность, ФИО руководителя практики от профильной организации</w:t>
      </w:r>
    </w:p>
    <w:p w:rsidR="000D288E" w:rsidRPr="00C54A75" w:rsidRDefault="000D288E" w:rsidP="000D288E">
      <w:pPr>
        <w:spacing w:before="240"/>
        <w:jc w:val="both"/>
      </w:pPr>
      <w:r w:rsidRPr="00C54A75">
        <w:t>удостоверяю______________   __________________________________________________</w:t>
      </w:r>
    </w:p>
    <w:p w:rsidR="000D288E" w:rsidRPr="00C54A75" w:rsidRDefault="000D288E" w:rsidP="000D288E">
      <w:pPr>
        <w:ind w:left="708" w:firstLine="708"/>
        <w:jc w:val="both"/>
      </w:pPr>
      <w:r w:rsidRPr="00C54A75">
        <w:t xml:space="preserve">           подпись</w:t>
      </w:r>
      <w:r w:rsidRPr="00C54A75">
        <w:tab/>
        <w:t xml:space="preserve">                 Должность, ФИО должностного лица, удостоверившего подпись </w:t>
      </w:r>
    </w:p>
    <w:p w:rsidR="000D288E" w:rsidRPr="00D63463" w:rsidRDefault="000D288E" w:rsidP="000D288E">
      <w:pPr>
        <w:ind w:left="1416" w:firstLine="708"/>
        <w:jc w:val="both"/>
        <w:rPr>
          <w:sz w:val="24"/>
          <w:szCs w:val="24"/>
        </w:rPr>
      </w:pPr>
    </w:p>
    <w:p w:rsidR="009B331E" w:rsidRPr="00D63463" w:rsidRDefault="000D288E" w:rsidP="000D288E">
      <w:pPr>
        <w:spacing w:before="240"/>
        <w:ind w:left="5664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9B331E" w:rsidRPr="00D63463" w:rsidRDefault="009B331E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p w:rsidR="000931AE" w:rsidRPr="00D63463" w:rsidRDefault="000931AE" w:rsidP="000931AE">
      <w:pPr>
        <w:spacing w:line="276" w:lineRule="exact"/>
        <w:ind w:left="15" w:right="15"/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Приложение Г</w:t>
      </w:r>
    </w:p>
    <w:p w:rsidR="000931AE" w:rsidRPr="00D63463" w:rsidRDefault="000931AE" w:rsidP="000931AE">
      <w:pPr>
        <w:jc w:val="center"/>
        <w:rPr>
          <w:b/>
          <w:sz w:val="24"/>
          <w:szCs w:val="24"/>
        </w:rPr>
      </w:pPr>
    </w:p>
    <w:p w:rsidR="00724258" w:rsidRDefault="00724258" w:rsidP="00724258">
      <w:pPr>
        <w:jc w:val="center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724258" w:rsidRPr="00071AAE" w:rsidRDefault="00724258" w:rsidP="007242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(УЧЕБНАЯ ПРАКТИКА)</w:t>
      </w:r>
    </w:p>
    <w:p w:rsidR="000931AE" w:rsidRPr="00D63463" w:rsidRDefault="000931AE" w:rsidP="000931A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63463" w:rsidTr="00564655">
        <w:tc>
          <w:tcPr>
            <w:tcW w:w="332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Дата</w:t>
            </w:r>
          </w:p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  <w:r w:rsidRPr="00D63463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D63463" w:rsidTr="00564655">
        <w:trPr>
          <w:trHeight w:hRule="exact" w:val="851"/>
        </w:trPr>
        <w:tc>
          <w:tcPr>
            <w:tcW w:w="33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  <w:lang w:val="en-US"/>
              </w:rPr>
            </w:pPr>
            <w:r w:rsidRPr="00D6346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0931AE" w:rsidRPr="00D63463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0931AE" w:rsidRPr="00D63463" w:rsidRDefault="000931AE" w:rsidP="000931AE">
      <w:pPr>
        <w:jc w:val="right"/>
        <w:rPr>
          <w:sz w:val="24"/>
          <w:szCs w:val="24"/>
        </w:rPr>
      </w:pPr>
      <w:r w:rsidRPr="00D63463">
        <w:rPr>
          <w:sz w:val="24"/>
          <w:szCs w:val="24"/>
        </w:rPr>
        <w:t>Подпись обучающегося ___________</w:t>
      </w:r>
    </w:p>
    <w:p w:rsidR="000931AE" w:rsidRPr="00D63463" w:rsidRDefault="000931AE" w:rsidP="000931AE">
      <w:pPr>
        <w:jc w:val="center"/>
        <w:rPr>
          <w:sz w:val="24"/>
          <w:szCs w:val="24"/>
        </w:rPr>
      </w:pPr>
    </w:p>
    <w:p w:rsidR="00B82F78" w:rsidRPr="00D63463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63463">
        <w:rPr>
          <w:sz w:val="24"/>
          <w:szCs w:val="24"/>
        </w:rPr>
        <w:br w:type="page"/>
      </w:r>
    </w:p>
    <w:p w:rsidR="00B82F78" w:rsidRPr="00D63463" w:rsidRDefault="00B82F78" w:rsidP="00B82F78">
      <w:pPr>
        <w:jc w:val="center"/>
        <w:rPr>
          <w:sz w:val="24"/>
          <w:szCs w:val="24"/>
        </w:rPr>
      </w:pPr>
      <w:r w:rsidRPr="00D63463">
        <w:rPr>
          <w:sz w:val="24"/>
          <w:szCs w:val="24"/>
        </w:rPr>
        <w:t>Приложение Д</w:t>
      </w:r>
    </w:p>
    <w:p w:rsidR="00B82F78" w:rsidRPr="00D63463" w:rsidRDefault="00B82F78" w:rsidP="00B82F78">
      <w:pPr>
        <w:jc w:val="center"/>
        <w:rPr>
          <w:sz w:val="24"/>
          <w:szCs w:val="24"/>
        </w:rPr>
      </w:pPr>
    </w:p>
    <w:p w:rsidR="00B82F78" w:rsidRPr="00D63463" w:rsidRDefault="00B82F78" w:rsidP="00B82F78">
      <w:pPr>
        <w:ind w:firstLine="567"/>
        <w:jc w:val="center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ОТЗЫВ-ХАРАКТЕРИСТИКА</w:t>
      </w:r>
    </w:p>
    <w:p w:rsidR="00B82F78" w:rsidRPr="00D63463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63463">
        <w:rPr>
          <w:sz w:val="24"/>
          <w:szCs w:val="24"/>
          <w:shd w:val="clear" w:color="auto" w:fill="FFFFFF"/>
        </w:rPr>
        <w:t>__</w:t>
      </w:r>
      <w:r w:rsidRPr="00D63463">
        <w:rPr>
          <w:sz w:val="24"/>
          <w:szCs w:val="24"/>
          <w:shd w:val="clear" w:color="auto" w:fill="FFFFFF"/>
        </w:rPr>
        <w:t>__</w:t>
      </w:r>
      <w:r w:rsidR="006977BF" w:rsidRPr="00D63463">
        <w:rPr>
          <w:sz w:val="24"/>
          <w:szCs w:val="24"/>
          <w:shd w:val="clear" w:color="auto" w:fill="FFFFFF"/>
        </w:rPr>
        <w:t>______</w:t>
      </w:r>
      <w:r w:rsidRPr="00D63463">
        <w:rPr>
          <w:sz w:val="24"/>
          <w:szCs w:val="24"/>
          <w:shd w:val="clear" w:color="auto" w:fill="FFFFFF"/>
        </w:rPr>
        <w:t>______________________________</w:t>
      </w:r>
    </w:p>
    <w:p w:rsidR="00B82F78" w:rsidRPr="00D63463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63463">
        <w:rPr>
          <w:sz w:val="24"/>
          <w:szCs w:val="24"/>
          <w:shd w:val="clear" w:color="auto" w:fill="FFFFFF"/>
        </w:rPr>
        <w:t>____</w:t>
      </w:r>
      <w:r w:rsidRPr="00D63463">
        <w:rPr>
          <w:sz w:val="24"/>
          <w:szCs w:val="24"/>
          <w:shd w:val="clear" w:color="auto" w:fill="FFFFFF"/>
        </w:rPr>
        <w:t>__</w:t>
      </w:r>
      <w:r w:rsidR="006977BF" w:rsidRPr="00D63463">
        <w:rPr>
          <w:sz w:val="24"/>
          <w:szCs w:val="24"/>
          <w:shd w:val="clear" w:color="auto" w:fill="FFFFFF"/>
        </w:rPr>
        <w:t>_______</w:t>
      </w:r>
      <w:r w:rsidRPr="00D63463">
        <w:rPr>
          <w:sz w:val="24"/>
          <w:szCs w:val="24"/>
          <w:shd w:val="clear" w:color="auto" w:fill="FFFFFF"/>
        </w:rPr>
        <w:t>____________ ЧУОО ВО «ОмГА»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 xml:space="preserve">проходил(а) </w:t>
      </w:r>
      <w:r w:rsidR="00E84E13" w:rsidRPr="00D63463">
        <w:rPr>
          <w:sz w:val="24"/>
          <w:szCs w:val="24"/>
          <w:shd w:val="clear" w:color="auto" w:fill="FFFFFF"/>
        </w:rPr>
        <w:t>учебную</w:t>
      </w:r>
      <w:r w:rsidR="006977BF" w:rsidRPr="00D63463"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>практику в________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63463">
        <w:rPr>
          <w:sz w:val="24"/>
          <w:szCs w:val="24"/>
          <w:shd w:val="clear" w:color="auto" w:fill="FFFFFF"/>
        </w:rPr>
        <w:t>________</w:t>
      </w:r>
      <w:r w:rsidRPr="00D63463">
        <w:rPr>
          <w:sz w:val="24"/>
          <w:szCs w:val="24"/>
          <w:shd w:val="clear" w:color="auto" w:fill="FFFFFF"/>
        </w:rPr>
        <w:t>_________________________________________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(наименование организации</w:t>
      </w:r>
      <w:r w:rsidR="009B331E" w:rsidRPr="00D63463">
        <w:rPr>
          <w:sz w:val="24"/>
          <w:szCs w:val="24"/>
          <w:shd w:val="clear" w:color="auto" w:fill="FFFFFF"/>
        </w:rPr>
        <w:t>, адрес</w:t>
      </w:r>
      <w:r w:rsidRPr="00D63463">
        <w:rPr>
          <w:sz w:val="24"/>
          <w:szCs w:val="24"/>
          <w:shd w:val="clear" w:color="auto" w:fill="FFFFFF"/>
        </w:rPr>
        <w:t>)</w:t>
      </w:r>
      <w:r w:rsidRPr="00D63463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63463">
        <w:rPr>
          <w:sz w:val="24"/>
          <w:szCs w:val="24"/>
          <w:shd w:val="clear" w:color="auto" w:fill="FFFFFF"/>
        </w:rPr>
        <w:t xml:space="preserve">прохождения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724258">
        <w:rPr>
          <w:sz w:val="24"/>
          <w:szCs w:val="24"/>
          <w:shd w:val="clear" w:color="auto" w:fill="FFFFFF"/>
        </w:rPr>
        <w:tab/>
        <w:t xml:space="preserve">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Pr="00D63463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63463" w:rsidRDefault="00B82F78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В ходе</w:t>
      </w:r>
      <w:r w:rsidR="00724258" w:rsidRPr="00724258">
        <w:rPr>
          <w:sz w:val="24"/>
          <w:szCs w:val="24"/>
          <w:shd w:val="clear" w:color="auto" w:fill="FFFFFF"/>
        </w:rPr>
        <w:t xml:space="preserve">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="00724258" w:rsidRPr="00D63463"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>обнаружил(а) следующие умения и навыки: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63463">
        <w:rPr>
          <w:sz w:val="24"/>
          <w:szCs w:val="24"/>
          <w:shd w:val="clear" w:color="auto" w:fill="FFFFFF"/>
        </w:rPr>
        <w:t>________________________________</w:t>
      </w:r>
      <w:r w:rsidRPr="00D63463">
        <w:rPr>
          <w:sz w:val="24"/>
          <w:szCs w:val="24"/>
          <w:shd w:val="clear" w:color="auto" w:fill="FFFFFF"/>
        </w:rPr>
        <w:t>____________________</w:t>
      </w:r>
    </w:p>
    <w:p w:rsidR="00B82F78" w:rsidRPr="00D63463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63463" w:rsidRDefault="00B82F78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63463">
        <w:rPr>
          <w:sz w:val="24"/>
          <w:szCs w:val="24"/>
          <w:shd w:val="clear" w:color="auto" w:fill="FFFFFF"/>
        </w:rPr>
        <w:t>___________________________________</w:t>
      </w:r>
      <w:r w:rsidRPr="00D63463">
        <w:rPr>
          <w:sz w:val="24"/>
          <w:szCs w:val="24"/>
          <w:shd w:val="clear" w:color="auto" w:fill="FFFFFF"/>
        </w:rPr>
        <w:t>______</w:t>
      </w:r>
      <w:r w:rsidRPr="00D63463">
        <w:rPr>
          <w:sz w:val="24"/>
          <w:szCs w:val="24"/>
        </w:rPr>
        <w:br/>
      </w:r>
      <w:r w:rsidR="006977BF" w:rsidRPr="00D6346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724258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="00724258" w:rsidRPr="00BB3BB3">
        <w:rPr>
          <w:sz w:val="24"/>
          <w:szCs w:val="24"/>
          <w:shd w:val="clear" w:color="auto" w:fill="FFFFFF"/>
        </w:rPr>
        <w:t>практик</w:t>
      </w:r>
      <w:r w:rsidR="00724258">
        <w:rPr>
          <w:sz w:val="24"/>
          <w:szCs w:val="24"/>
          <w:shd w:val="clear" w:color="auto" w:fill="FFFFFF"/>
        </w:rPr>
        <w:t>и</w:t>
      </w:r>
      <w:r w:rsidR="006977BF" w:rsidRPr="00D63463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63463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63463" w:rsidRDefault="00B82F78" w:rsidP="006977BF">
      <w:pPr>
        <w:rPr>
          <w:sz w:val="24"/>
          <w:szCs w:val="24"/>
        </w:rPr>
      </w:pPr>
      <w:r w:rsidRPr="00D63463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63463">
        <w:rPr>
          <w:sz w:val="24"/>
          <w:szCs w:val="24"/>
          <w:shd w:val="clear" w:color="auto" w:fill="FFFFFF"/>
        </w:rPr>
        <w:t>_</w:t>
      </w:r>
      <w:r w:rsidRPr="00D63463">
        <w:rPr>
          <w:sz w:val="24"/>
          <w:szCs w:val="24"/>
          <w:shd w:val="clear" w:color="auto" w:fill="FFFFFF"/>
        </w:rPr>
        <w:t>_</w:t>
      </w:r>
      <w:r w:rsidRPr="00D63463">
        <w:rPr>
          <w:sz w:val="24"/>
          <w:szCs w:val="24"/>
        </w:rPr>
        <w:br/>
      </w:r>
      <w:r w:rsidRPr="00D63463">
        <w:rPr>
          <w:sz w:val="24"/>
          <w:szCs w:val="24"/>
          <w:shd w:val="clear" w:color="auto" w:fill="FFFFFF"/>
        </w:rPr>
        <w:t>Р</w:t>
      </w:r>
      <w:r w:rsidRPr="00D63463">
        <w:rPr>
          <w:sz w:val="24"/>
          <w:szCs w:val="24"/>
        </w:rPr>
        <w:t xml:space="preserve">уководитель практики от </w:t>
      </w:r>
      <w:r w:rsidR="006977BF" w:rsidRPr="00D63463">
        <w:rPr>
          <w:sz w:val="24"/>
          <w:szCs w:val="24"/>
        </w:rPr>
        <w:t>профильной</w:t>
      </w:r>
      <w:r w:rsidRPr="00D63463">
        <w:rPr>
          <w:sz w:val="24"/>
          <w:szCs w:val="24"/>
        </w:rPr>
        <w:t xml:space="preserve"> организации___</w:t>
      </w:r>
      <w:r w:rsidR="006977BF" w:rsidRPr="00D63463">
        <w:rPr>
          <w:sz w:val="24"/>
          <w:szCs w:val="24"/>
        </w:rPr>
        <w:t>_</w:t>
      </w:r>
      <w:r w:rsidRPr="00D63463">
        <w:rPr>
          <w:sz w:val="24"/>
          <w:szCs w:val="24"/>
        </w:rPr>
        <w:t>__</w:t>
      </w:r>
      <w:r w:rsidR="006977BF" w:rsidRPr="00D63463">
        <w:rPr>
          <w:sz w:val="24"/>
          <w:szCs w:val="24"/>
        </w:rPr>
        <w:t>__</w:t>
      </w:r>
      <w:r w:rsidRPr="00D63463">
        <w:rPr>
          <w:sz w:val="24"/>
          <w:szCs w:val="24"/>
        </w:rPr>
        <w:t>________________</w:t>
      </w:r>
    </w:p>
    <w:p w:rsidR="00B82F78" w:rsidRPr="00D63463" w:rsidRDefault="00B82F78" w:rsidP="00B82F78">
      <w:pPr>
        <w:ind w:left="6372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</w:t>
      </w:r>
    </w:p>
    <w:p w:rsidR="00B82F78" w:rsidRPr="00D63463" w:rsidRDefault="00B82F78" w:rsidP="00B82F78">
      <w:pPr>
        <w:spacing w:before="240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Подпись _____________________________________________________________________</w:t>
      </w:r>
    </w:p>
    <w:p w:rsidR="00B82F78" w:rsidRPr="00D63463" w:rsidRDefault="00B82F78" w:rsidP="00B82F78">
      <w:pPr>
        <w:ind w:left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D63463" w:rsidRDefault="00B82F78" w:rsidP="00B82F78">
      <w:pPr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удостоверяю ______________  </w:t>
      </w:r>
      <w:r w:rsidR="006977BF" w:rsidRPr="00D63463">
        <w:rPr>
          <w:sz w:val="24"/>
          <w:szCs w:val="24"/>
        </w:rPr>
        <w:t xml:space="preserve">  </w:t>
      </w:r>
      <w:r w:rsidRPr="00D63463">
        <w:rPr>
          <w:sz w:val="24"/>
          <w:szCs w:val="24"/>
        </w:rPr>
        <w:t xml:space="preserve"> _________</w:t>
      </w:r>
      <w:r w:rsidR="006977BF" w:rsidRPr="00D63463">
        <w:rPr>
          <w:sz w:val="24"/>
          <w:szCs w:val="24"/>
        </w:rPr>
        <w:t>____</w:t>
      </w:r>
      <w:r w:rsidRPr="00D63463">
        <w:rPr>
          <w:sz w:val="24"/>
          <w:szCs w:val="24"/>
        </w:rPr>
        <w:t>____________________________________</w:t>
      </w:r>
    </w:p>
    <w:p w:rsidR="00B82F78" w:rsidRPr="00D63463" w:rsidRDefault="00B82F78" w:rsidP="00B82F78">
      <w:pPr>
        <w:ind w:left="708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 xml:space="preserve">           </w:t>
      </w:r>
      <w:r w:rsidR="009B331E" w:rsidRPr="00D63463">
        <w:rPr>
          <w:sz w:val="24"/>
          <w:szCs w:val="24"/>
        </w:rPr>
        <w:t>п</w:t>
      </w:r>
      <w:r w:rsidRPr="00D63463">
        <w:rPr>
          <w:sz w:val="24"/>
          <w:szCs w:val="24"/>
        </w:rPr>
        <w:t>одпись</w:t>
      </w:r>
      <w:r w:rsidRPr="00D63463">
        <w:rPr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B82F78" w:rsidRPr="00D63463" w:rsidRDefault="00B82F78" w:rsidP="00B82F78">
      <w:pPr>
        <w:ind w:left="1416" w:firstLine="708"/>
        <w:jc w:val="both"/>
        <w:rPr>
          <w:sz w:val="24"/>
          <w:szCs w:val="24"/>
        </w:rPr>
      </w:pPr>
    </w:p>
    <w:p w:rsidR="00B82F78" w:rsidRPr="00D63463" w:rsidRDefault="00B82F78" w:rsidP="00B82F78">
      <w:pPr>
        <w:spacing w:before="240"/>
        <w:ind w:left="2832" w:firstLine="708"/>
        <w:jc w:val="both"/>
        <w:rPr>
          <w:sz w:val="24"/>
          <w:szCs w:val="24"/>
        </w:rPr>
      </w:pPr>
    </w:p>
    <w:p w:rsidR="00B82F78" w:rsidRPr="00D63463" w:rsidRDefault="00B82F78" w:rsidP="00B82F78">
      <w:pPr>
        <w:spacing w:before="240"/>
        <w:ind w:left="5664" w:firstLine="708"/>
        <w:jc w:val="both"/>
        <w:rPr>
          <w:sz w:val="24"/>
          <w:szCs w:val="24"/>
        </w:rPr>
      </w:pPr>
      <w:r w:rsidRPr="00D63463">
        <w:rPr>
          <w:sz w:val="24"/>
          <w:szCs w:val="24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г.Омск</w:t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</w:r>
      <w:r w:rsidRPr="008967A5">
        <w:rPr>
          <w:color w:val="000000"/>
          <w:sz w:val="24"/>
          <w:szCs w:val="24"/>
        </w:rPr>
        <w:tab/>
        <w:t>"___"_____________20___г.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8967A5">
        <w:rPr>
          <w:color w:val="000000"/>
          <w:sz w:val="24"/>
          <w:szCs w:val="24"/>
          <w:u w:val="single"/>
        </w:rPr>
        <w:t>     </w:t>
      </w:r>
      <w:r w:rsidRPr="008967A5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  <w:r w:rsidRPr="008967A5">
        <w:rPr>
          <w:b/>
          <w:sz w:val="24"/>
          <w:szCs w:val="24"/>
          <w:u w:val="single"/>
        </w:rPr>
        <w:tab/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8967A5">
        <w:rPr>
          <w:b/>
          <w:color w:val="000000"/>
          <w:sz w:val="24"/>
          <w:szCs w:val="24"/>
          <w:u w:val="single"/>
        </w:rPr>
        <w:t>Ректора</w:t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color w:val="000000"/>
          <w:sz w:val="24"/>
          <w:szCs w:val="24"/>
        </w:rPr>
        <w:t>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 xml:space="preserve">действующего на основании </w:t>
      </w:r>
      <w:r w:rsidRPr="008967A5">
        <w:rPr>
          <w:color w:val="000000"/>
          <w:sz w:val="24"/>
          <w:szCs w:val="24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  <w:t>Устава</w:t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b/>
          <w:color w:val="000000"/>
          <w:sz w:val="24"/>
          <w:szCs w:val="24"/>
          <w:u w:val="single"/>
        </w:rPr>
        <w:tab/>
      </w:r>
      <w:r w:rsidRPr="008967A5">
        <w:rPr>
          <w:color w:val="000000"/>
          <w:sz w:val="24"/>
          <w:szCs w:val="24"/>
        </w:rPr>
        <w:t>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настоящий Договор о нижеследующем.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1. Предмет Договора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 Организация обязана: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2.1.6 _________________(иные обязанности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 Профильная организация обязана: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967A5">
          <w:rPr>
            <w:color w:val="000000"/>
            <w:sz w:val="24"/>
            <w:szCs w:val="24"/>
            <w:u w:val="single"/>
          </w:rPr>
          <w:t>пункте  2.2.2</w:t>
        </w:r>
      </w:hyperlink>
      <w:r w:rsidRPr="008967A5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_______________________________________________________________________;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 Организация имеет право: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2.3.3 __________________(иные права Организации).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 Профильная организация имеет право: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2.4.3 ___________(иные права Профильной организации).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3. Срок действия договора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967A5" w:rsidRPr="008967A5" w:rsidRDefault="008967A5" w:rsidP="008967A5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8967A5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967A5" w:rsidRPr="008967A5" w:rsidRDefault="008967A5" w:rsidP="008967A5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8967A5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967A5" w:rsidRPr="008967A5" w:rsidRDefault="008967A5" w:rsidP="008967A5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8967A5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8967A5" w:rsidRPr="008967A5" w:rsidRDefault="008967A5" w:rsidP="008967A5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67A5" w:rsidRPr="008967A5" w:rsidTr="008967A5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967A5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8967A5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8967A5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8967A5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8967A5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967A5">
              <w:rPr>
                <w:sz w:val="24"/>
                <w:szCs w:val="24"/>
                <w:u w:val="single"/>
              </w:rPr>
              <w:t>»_____________________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w w:val="115"/>
                <w:sz w:val="24"/>
                <w:szCs w:val="24"/>
              </w:rPr>
              <w:t>Адрес</w:t>
            </w:r>
            <w:r w:rsidRPr="008967A5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8967A5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8967A5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8967A5" w:rsidRPr="008967A5" w:rsidTr="008967A5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967A5" w:rsidRPr="008967A5" w:rsidRDefault="008967A5" w:rsidP="008967A5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8967A5" w:rsidRPr="008967A5" w:rsidRDefault="008967A5" w:rsidP="008967A5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</w:p>
    <w:p w:rsidR="00724258" w:rsidRPr="00724258" w:rsidRDefault="00724258" w:rsidP="00724258">
      <w:pPr>
        <w:jc w:val="right"/>
        <w:rPr>
          <w:sz w:val="24"/>
          <w:szCs w:val="24"/>
        </w:rPr>
      </w:pPr>
      <w:r w:rsidRPr="00724258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724258" w:rsidRPr="00724258" w:rsidRDefault="00724258" w:rsidP="00724258">
      <w:pPr>
        <w:jc w:val="center"/>
        <w:rPr>
          <w:i/>
          <w:sz w:val="28"/>
          <w:szCs w:val="28"/>
        </w:rPr>
      </w:pPr>
      <w:r w:rsidRPr="00724258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724258" w:rsidRPr="00724258" w:rsidRDefault="00724258" w:rsidP="00724258">
      <w:pPr>
        <w:ind w:firstLine="720"/>
        <w:jc w:val="right"/>
        <w:rPr>
          <w:b/>
          <w:bCs/>
          <w:sz w:val="24"/>
          <w:szCs w:val="24"/>
        </w:rPr>
      </w:pPr>
    </w:p>
    <w:p w:rsidR="00724258" w:rsidRPr="00724258" w:rsidRDefault="00724258" w:rsidP="00724258">
      <w:pPr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258">
        <w:rPr>
          <w:sz w:val="28"/>
          <w:szCs w:val="28"/>
        </w:rPr>
        <w:t>ЗАЯВЛЕНИЕ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724258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sz w:val="28"/>
          <w:szCs w:val="28"/>
        </w:rPr>
        <w:t>ознакомительная практика</w:t>
      </w:r>
      <w:r w:rsidRPr="00724258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 xml:space="preserve">Даю свое согласие на прохождение практики </w:t>
      </w:r>
      <w:r w:rsidRPr="00724258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</w:rPr>
      </w:pPr>
      <w:r w:rsidRPr="00724258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724258">
        <w:rPr>
          <w:color w:val="FF0000"/>
        </w:rPr>
        <w:t>Для обучающихся, проходящих практику в г. Омск, согласие не требуется .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Контактная информация:_______ _____________________________________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и назначить руководителем практики от ОмГА: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__________________________________________________________________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16"/>
          <w:szCs w:val="16"/>
        </w:rPr>
        <w:t xml:space="preserve">(Ф.И.О., </w:t>
      </w:r>
      <w:r w:rsidRPr="00724258">
        <w:rPr>
          <w:b/>
          <w:sz w:val="16"/>
          <w:szCs w:val="16"/>
        </w:rPr>
        <w:t>должность преподавателя</w:t>
      </w:r>
      <w:r w:rsidRPr="00724258">
        <w:rPr>
          <w:sz w:val="16"/>
          <w:szCs w:val="16"/>
        </w:rPr>
        <w:t>)</w:t>
      </w: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Руководителем практики от профильной организации:</w:t>
      </w:r>
    </w:p>
    <w:p w:rsidR="00724258" w:rsidRPr="00724258" w:rsidRDefault="00724258" w:rsidP="00724258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724258">
        <w:rPr>
          <w:sz w:val="28"/>
          <w:szCs w:val="28"/>
        </w:rPr>
        <w:t>__________________________________________________________________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16"/>
          <w:szCs w:val="16"/>
        </w:rPr>
        <w:t xml:space="preserve">(Ф.И.О., </w:t>
      </w:r>
      <w:r w:rsidRPr="00724258">
        <w:rPr>
          <w:b/>
          <w:sz w:val="16"/>
          <w:szCs w:val="16"/>
        </w:rPr>
        <w:t>должность руководителя практики</w:t>
      </w:r>
      <w:r w:rsidRPr="00724258">
        <w:rPr>
          <w:sz w:val="16"/>
          <w:szCs w:val="16"/>
        </w:rPr>
        <w:t>)</w:t>
      </w: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Обучающийся _______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8"/>
          <w:szCs w:val="28"/>
        </w:rPr>
        <w:t>_____________________</w:t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</w:r>
      <w:r w:rsidRPr="00724258">
        <w:rPr>
          <w:sz w:val="28"/>
          <w:szCs w:val="28"/>
        </w:rPr>
        <w:tab/>
        <w:t xml:space="preserve">                         ___________</w:t>
      </w:r>
    </w:p>
    <w:p w:rsidR="00724258" w:rsidRPr="00724258" w:rsidRDefault="00724258" w:rsidP="00724258">
      <w:pPr>
        <w:rPr>
          <w:sz w:val="16"/>
          <w:szCs w:val="16"/>
        </w:rPr>
      </w:pPr>
      <w:r w:rsidRPr="00724258">
        <w:rPr>
          <w:sz w:val="16"/>
          <w:szCs w:val="16"/>
        </w:rPr>
        <w:t xml:space="preserve">Ф.И.О. (полностью) 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(подпись)</w:t>
      </w:r>
    </w:p>
    <w:p w:rsidR="00724258" w:rsidRPr="00724258" w:rsidRDefault="00724258" w:rsidP="00724258">
      <w:pPr>
        <w:rPr>
          <w:sz w:val="24"/>
          <w:szCs w:val="24"/>
        </w:rPr>
      </w:pP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Руководитель практики</w:t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  <w:r w:rsidRPr="00724258">
        <w:rPr>
          <w:sz w:val="24"/>
          <w:szCs w:val="24"/>
        </w:rPr>
        <w:tab/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__________________________</w:t>
      </w:r>
      <w:r w:rsidRPr="00724258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724258">
        <w:rPr>
          <w:sz w:val="28"/>
          <w:szCs w:val="28"/>
        </w:rPr>
        <w:t>___________</w:t>
      </w:r>
    </w:p>
    <w:p w:rsidR="00724258" w:rsidRPr="00724258" w:rsidRDefault="00724258" w:rsidP="00724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258">
        <w:rPr>
          <w:sz w:val="16"/>
          <w:szCs w:val="16"/>
        </w:rPr>
        <w:t>(Ф.И.О., должность преподавателя)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  (подпись)</w:t>
      </w:r>
    </w:p>
    <w:p w:rsidR="00724258" w:rsidRPr="00724258" w:rsidRDefault="00724258" w:rsidP="00724258">
      <w:pPr>
        <w:rPr>
          <w:sz w:val="24"/>
          <w:szCs w:val="24"/>
        </w:rPr>
      </w:pPr>
    </w:p>
    <w:p w:rsidR="00724258" w:rsidRPr="00724258" w:rsidRDefault="00724258" w:rsidP="00724258">
      <w:pPr>
        <w:rPr>
          <w:sz w:val="24"/>
          <w:szCs w:val="24"/>
        </w:rPr>
      </w:pPr>
      <w:r w:rsidRPr="00724258">
        <w:rPr>
          <w:sz w:val="24"/>
          <w:szCs w:val="24"/>
        </w:rPr>
        <w:t>Зав. кафедрой</w:t>
      </w:r>
    </w:p>
    <w:p w:rsidR="00724258" w:rsidRPr="00724258" w:rsidRDefault="00724258" w:rsidP="00724258">
      <w:pPr>
        <w:rPr>
          <w:sz w:val="28"/>
          <w:szCs w:val="28"/>
        </w:rPr>
      </w:pPr>
      <w:r w:rsidRPr="00724258">
        <w:rPr>
          <w:sz w:val="24"/>
          <w:szCs w:val="24"/>
        </w:rPr>
        <w:t>__________________________</w:t>
      </w:r>
      <w:r w:rsidRPr="00724258">
        <w:rPr>
          <w:sz w:val="16"/>
          <w:szCs w:val="16"/>
        </w:rPr>
        <w:tab/>
      </w:r>
      <w:r w:rsidRPr="00724258">
        <w:rPr>
          <w:sz w:val="28"/>
          <w:szCs w:val="28"/>
        </w:rPr>
        <w:t xml:space="preserve">                                                       ___________</w:t>
      </w:r>
    </w:p>
    <w:p w:rsidR="00724258" w:rsidRPr="00724258" w:rsidRDefault="00724258" w:rsidP="00724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724258">
        <w:rPr>
          <w:sz w:val="16"/>
          <w:szCs w:val="16"/>
        </w:rPr>
        <w:t>(Ф.И.О., должность)</w:t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</w:r>
      <w:r w:rsidRPr="00724258">
        <w:rPr>
          <w:sz w:val="16"/>
          <w:szCs w:val="16"/>
        </w:rPr>
        <w:tab/>
        <w:t xml:space="preserve">                                                      (подпись)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  <w:r w:rsidRPr="00724258">
        <w:rPr>
          <w:sz w:val="28"/>
          <w:szCs w:val="28"/>
        </w:rPr>
        <w:t>______________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4"/>
          <w:szCs w:val="24"/>
        </w:rPr>
      </w:pPr>
      <w:r w:rsidRPr="00724258">
        <w:rPr>
          <w:sz w:val="24"/>
          <w:szCs w:val="24"/>
        </w:rPr>
        <w:t xml:space="preserve">дата 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4"/>
          <w:szCs w:val="24"/>
        </w:rPr>
      </w:pPr>
      <w:r w:rsidRPr="00724258">
        <w:rPr>
          <w:sz w:val="24"/>
          <w:szCs w:val="24"/>
        </w:rPr>
        <w:t>(</w:t>
      </w:r>
      <w:r w:rsidRPr="00724258">
        <w:rPr>
          <w:color w:val="FF0000"/>
          <w:sz w:val="24"/>
          <w:szCs w:val="24"/>
        </w:rPr>
        <w:t>за 14 дней до прохождения практики</w:t>
      </w:r>
      <w:r w:rsidRPr="00724258">
        <w:rPr>
          <w:sz w:val="24"/>
          <w:szCs w:val="24"/>
        </w:rPr>
        <w:t>)</w:t>
      </w:r>
    </w:p>
    <w:p w:rsidR="00724258" w:rsidRPr="00724258" w:rsidRDefault="00724258" w:rsidP="00724258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724258" w:rsidRPr="00D63463" w:rsidRDefault="00724258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24258" w:rsidRPr="00D63463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706C" w:rsidRDefault="0066706C" w:rsidP="00160BC1">
      <w:r>
        <w:separator/>
      </w:r>
    </w:p>
  </w:endnote>
  <w:endnote w:type="continuationSeparator" w:id="0">
    <w:p w:rsidR="0066706C" w:rsidRDefault="0066706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706C" w:rsidRDefault="0066706C" w:rsidP="00160BC1">
      <w:r>
        <w:separator/>
      </w:r>
    </w:p>
  </w:footnote>
  <w:footnote w:type="continuationSeparator" w:id="0">
    <w:p w:rsidR="0066706C" w:rsidRDefault="0066706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128F"/>
    <w:multiLevelType w:val="hybridMultilevel"/>
    <w:tmpl w:val="32A0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D44101"/>
    <w:multiLevelType w:val="hybridMultilevel"/>
    <w:tmpl w:val="13AC1580"/>
    <w:lvl w:ilvl="0" w:tplc="4172139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1F7C"/>
    <w:multiLevelType w:val="hybridMultilevel"/>
    <w:tmpl w:val="1FBC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827DB"/>
    <w:multiLevelType w:val="hybridMultilevel"/>
    <w:tmpl w:val="5D2A8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81994"/>
    <w:multiLevelType w:val="hybridMultilevel"/>
    <w:tmpl w:val="E6CC9D8A"/>
    <w:lvl w:ilvl="0" w:tplc="45C858C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21173"/>
    <w:multiLevelType w:val="hybridMultilevel"/>
    <w:tmpl w:val="45D200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D0019"/>
    <w:multiLevelType w:val="hybridMultilevel"/>
    <w:tmpl w:val="63764372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4B354A"/>
    <w:multiLevelType w:val="hybridMultilevel"/>
    <w:tmpl w:val="1C402D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1F3349"/>
    <w:multiLevelType w:val="hybridMultilevel"/>
    <w:tmpl w:val="6776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DBE34F1"/>
    <w:multiLevelType w:val="hybridMultilevel"/>
    <w:tmpl w:val="2A986052"/>
    <w:lvl w:ilvl="0" w:tplc="5C2EE9F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57D78"/>
    <w:multiLevelType w:val="hybridMultilevel"/>
    <w:tmpl w:val="50FA11F0"/>
    <w:lvl w:ilvl="0" w:tplc="423E91D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9EA1434"/>
    <w:multiLevelType w:val="hybridMultilevel"/>
    <w:tmpl w:val="09DA4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2"/>
  </w:num>
  <w:num w:numId="4">
    <w:abstractNumId w:val="9"/>
  </w:num>
  <w:num w:numId="5">
    <w:abstractNumId w:val="2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0"/>
  </w:num>
  <w:num w:numId="11">
    <w:abstractNumId w:val="8"/>
  </w:num>
  <w:num w:numId="12">
    <w:abstractNumId w:val="3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23"/>
  </w:num>
  <w:num w:numId="17">
    <w:abstractNumId w:val="19"/>
  </w:num>
  <w:num w:numId="18">
    <w:abstractNumId w:val="27"/>
  </w:num>
  <w:num w:numId="19">
    <w:abstractNumId w:val="33"/>
  </w:num>
  <w:num w:numId="20">
    <w:abstractNumId w:val="4"/>
  </w:num>
  <w:num w:numId="21">
    <w:abstractNumId w:val="2"/>
  </w:num>
  <w:num w:numId="22">
    <w:abstractNumId w:val="13"/>
  </w:num>
  <w:num w:numId="23">
    <w:abstractNumId w:val="6"/>
  </w:num>
  <w:num w:numId="24">
    <w:abstractNumId w:val="7"/>
  </w:num>
  <w:num w:numId="25">
    <w:abstractNumId w:val="21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8"/>
  </w:num>
  <w:num w:numId="29">
    <w:abstractNumId w:val="15"/>
  </w:num>
  <w:num w:numId="30">
    <w:abstractNumId w:val="16"/>
  </w:num>
  <w:num w:numId="31">
    <w:abstractNumId w:val="2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4"/>
  </w:num>
  <w:num w:numId="35">
    <w:abstractNumId w:val="24"/>
  </w:num>
  <w:num w:numId="36">
    <w:abstractNumId w:val="5"/>
  </w:num>
  <w:num w:numId="3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26B5"/>
    <w:rsid w:val="000241A1"/>
    <w:rsid w:val="00027D2C"/>
    <w:rsid w:val="00027E5B"/>
    <w:rsid w:val="00037461"/>
    <w:rsid w:val="000502C1"/>
    <w:rsid w:val="00051AEE"/>
    <w:rsid w:val="00060A01"/>
    <w:rsid w:val="00064AA9"/>
    <w:rsid w:val="00081E67"/>
    <w:rsid w:val="000835F5"/>
    <w:rsid w:val="000875BF"/>
    <w:rsid w:val="000911D1"/>
    <w:rsid w:val="000931AE"/>
    <w:rsid w:val="000A22D8"/>
    <w:rsid w:val="000A4FAC"/>
    <w:rsid w:val="000A5924"/>
    <w:rsid w:val="000A7C00"/>
    <w:rsid w:val="000B0AEC"/>
    <w:rsid w:val="000B1331"/>
    <w:rsid w:val="000B631D"/>
    <w:rsid w:val="000B7795"/>
    <w:rsid w:val="000C1234"/>
    <w:rsid w:val="000C4546"/>
    <w:rsid w:val="000D07C6"/>
    <w:rsid w:val="000D12F6"/>
    <w:rsid w:val="000D17E7"/>
    <w:rsid w:val="000D288E"/>
    <w:rsid w:val="000D4429"/>
    <w:rsid w:val="000D677D"/>
    <w:rsid w:val="000D6DE5"/>
    <w:rsid w:val="000E37E9"/>
    <w:rsid w:val="000E3927"/>
    <w:rsid w:val="000E58DC"/>
    <w:rsid w:val="000F0F77"/>
    <w:rsid w:val="00102E02"/>
    <w:rsid w:val="00114770"/>
    <w:rsid w:val="001165D0"/>
    <w:rsid w:val="001166B7"/>
    <w:rsid w:val="001167A8"/>
    <w:rsid w:val="00127108"/>
    <w:rsid w:val="00127DEA"/>
    <w:rsid w:val="00131CDA"/>
    <w:rsid w:val="00132893"/>
    <w:rsid w:val="00132F57"/>
    <w:rsid w:val="001336F5"/>
    <w:rsid w:val="001378B1"/>
    <w:rsid w:val="0015639D"/>
    <w:rsid w:val="0016083D"/>
    <w:rsid w:val="00160BC1"/>
    <w:rsid w:val="00161C70"/>
    <w:rsid w:val="00163664"/>
    <w:rsid w:val="0016511C"/>
    <w:rsid w:val="00170C14"/>
    <w:rsid w:val="001716A9"/>
    <w:rsid w:val="00181AAB"/>
    <w:rsid w:val="00184F65"/>
    <w:rsid w:val="001871AA"/>
    <w:rsid w:val="00194E16"/>
    <w:rsid w:val="001A6533"/>
    <w:rsid w:val="001C4FED"/>
    <w:rsid w:val="001C6305"/>
    <w:rsid w:val="001D3ABE"/>
    <w:rsid w:val="001F11DE"/>
    <w:rsid w:val="001F418C"/>
    <w:rsid w:val="00206AB2"/>
    <w:rsid w:val="00207E2E"/>
    <w:rsid w:val="00207FB7"/>
    <w:rsid w:val="00211C1B"/>
    <w:rsid w:val="002140DF"/>
    <w:rsid w:val="00220FB2"/>
    <w:rsid w:val="002212FD"/>
    <w:rsid w:val="00224773"/>
    <w:rsid w:val="002250F2"/>
    <w:rsid w:val="002251D7"/>
    <w:rsid w:val="00236285"/>
    <w:rsid w:val="00240A81"/>
    <w:rsid w:val="00245199"/>
    <w:rsid w:val="002657BC"/>
    <w:rsid w:val="0027047D"/>
    <w:rsid w:val="00276128"/>
    <w:rsid w:val="0027733F"/>
    <w:rsid w:val="00280D90"/>
    <w:rsid w:val="002815BA"/>
    <w:rsid w:val="00284F68"/>
    <w:rsid w:val="00286895"/>
    <w:rsid w:val="00291D05"/>
    <w:rsid w:val="002933E5"/>
    <w:rsid w:val="00295457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B6B"/>
    <w:rsid w:val="002C3F08"/>
    <w:rsid w:val="002C7582"/>
    <w:rsid w:val="002D6AC0"/>
    <w:rsid w:val="002E4CB7"/>
    <w:rsid w:val="002F084F"/>
    <w:rsid w:val="002F51FD"/>
    <w:rsid w:val="002F6228"/>
    <w:rsid w:val="003052EE"/>
    <w:rsid w:val="00306E74"/>
    <w:rsid w:val="00315AB7"/>
    <w:rsid w:val="0032166A"/>
    <w:rsid w:val="00325FC5"/>
    <w:rsid w:val="00330957"/>
    <w:rsid w:val="0033546E"/>
    <w:rsid w:val="00344F90"/>
    <w:rsid w:val="00345881"/>
    <w:rsid w:val="00355C7E"/>
    <w:rsid w:val="003618C2"/>
    <w:rsid w:val="00363097"/>
    <w:rsid w:val="00365758"/>
    <w:rsid w:val="003668E3"/>
    <w:rsid w:val="00381C05"/>
    <w:rsid w:val="00383E91"/>
    <w:rsid w:val="00383FA7"/>
    <w:rsid w:val="003879F7"/>
    <w:rsid w:val="00390B62"/>
    <w:rsid w:val="003A3494"/>
    <w:rsid w:val="003A57B5"/>
    <w:rsid w:val="003A6FB0"/>
    <w:rsid w:val="003A71E4"/>
    <w:rsid w:val="003B5486"/>
    <w:rsid w:val="003B7F71"/>
    <w:rsid w:val="003C4D64"/>
    <w:rsid w:val="003D2261"/>
    <w:rsid w:val="003D269C"/>
    <w:rsid w:val="003D2A80"/>
    <w:rsid w:val="003E0C91"/>
    <w:rsid w:val="003E60CE"/>
    <w:rsid w:val="00400491"/>
    <w:rsid w:val="00406117"/>
    <w:rsid w:val="00407242"/>
    <w:rsid w:val="00407404"/>
    <w:rsid w:val="004110F5"/>
    <w:rsid w:val="00412C2D"/>
    <w:rsid w:val="00435249"/>
    <w:rsid w:val="0044223A"/>
    <w:rsid w:val="00450DB1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3B53"/>
    <w:rsid w:val="004A2C0D"/>
    <w:rsid w:val="004A2E62"/>
    <w:rsid w:val="004A68C9"/>
    <w:rsid w:val="004B6A50"/>
    <w:rsid w:val="004C5815"/>
    <w:rsid w:val="004C6DB3"/>
    <w:rsid w:val="004E0C3F"/>
    <w:rsid w:val="004E3D82"/>
    <w:rsid w:val="004E484D"/>
    <w:rsid w:val="004E4CD6"/>
    <w:rsid w:val="004E4DB2"/>
    <w:rsid w:val="004E62F1"/>
    <w:rsid w:val="004E753A"/>
    <w:rsid w:val="004F3C72"/>
    <w:rsid w:val="00510AF6"/>
    <w:rsid w:val="00513DF3"/>
    <w:rsid w:val="00516F43"/>
    <w:rsid w:val="00524212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6747C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97D8E"/>
    <w:rsid w:val="005A1C94"/>
    <w:rsid w:val="005A28FC"/>
    <w:rsid w:val="005B239E"/>
    <w:rsid w:val="005B47CE"/>
    <w:rsid w:val="005C13E4"/>
    <w:rsid w:val="005C20F0"/>
    <w:rsid w:val="005C3AEB"/>
    <w:rsid w:val="005C3E07"/>
    <w:rsid w:val="005C5D00"/>
    <w:rsid w:val="005C7567"/>
    <w:rsid w:val="005D206B"/>
    <w:rsid w:val="005D274A"/>
    <w:rsid w:val="005D720F"/>
    <w:rsid w:val="005E0352"/>
    <w:rsid w:val="005E25CF"/>
    <w:rsid w:val="005E46F2"/>
    <w:rsid w:val="005E56B2"/>
    <w:rsid w:val="005F2349"/>
    <w:rsid w:val="005F476E"/>
    <w:rsid w:val="005F6C13"/>
    <w:rsid w:val="00602319"/>
    <w:rsid w:val="006044B4"/>
    <w:rsid w:val="00607E17"/>
    <w:rsid w:val="006118F6"/>
    <w:rsid w:val="006156D6"/>
    <w:rsid w:val="00622F6D"/>
    <w:rsid w:val="00624E28"/>
    <w:rsid w:val="00642A2F"/>
    <w:rsid w:val="006439F4"/>
    <w:rsid w:val="0065606F"/>
    <w:rsid w:val="00656AC4"/>
    <w:rsid w:val="0066706C"/>
    <w:rsid w:val="0067163D"/>
    <w:rsid w:val="00671AE0"/>
    <w:rsid w:val="00676914"/>
    <w:rsid w:val="00676ADA"/>
    <w:rsid w:val="00687B3A"/>
    <w:rsid w:val="00692DD7"/>
    <w:rsid w:val="006977BF"/>
    <w:rsid w:val="006B0CA3"/>
    <w:rsid w:val="006B6EE6"/>
    <w:rsid w:val="006C11E6"/>
    <w:rsid w:val="006D108C"/>
    <w:rsid w:val="006D15B6"/>
    <w:rsid w:val="006D6805"/>
    <w:rsid w:val="006E5503"/>
    <w:rsid w:val="006E5C19"/>
    <w:rsid w:val="00705814"/>
    <w:rsid w:val="00705FB5"/>
    <w:rsid w:val="007066B1"/>
    <w:rsid w:val="007132E7"/>
    <w:rsid w:val="00713631"/>
    <w:rsid w:val="00713D44"/>
    <w:rsid w:val="00724258"/>
    <w:rsid w:val="007314B9"/>
    <w:rsid w:val="007327FE"/>
    <w:rsid w:val="007434BA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1CBD"/>
    <w:rsid w:val="00793E1B"/>
    <w:rsid w:val="00793F01"/>
    <w:rsid w:val="007A00C4"/>
    <w:rsid w:val="007A57BA"/>
    <w:rsid w:val="007A5EE5"/>
    <w:rsid w:val="007A7E7B"/>
    <w:rsid w:val="007B1963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0357D"/>
    <w:rsid w:val="00812F4D"/>
    <w:rsid w:val="00815F9F"/>
    <w:rsid w:val="008171FE"/>
    <w:rsid w:val="00820D1B"/>
    <w:rsid w:val="00822F9B"/>
    <w:rsid w:val="00823333"/>
    <w:rsid w:val="00823E5A"/>
    <w:rsid w:val="008252F7"/>
    <w:rsid w:val="008275FA"/>
    <w:rsid w:val="00833530"/>
    <w:rsid w:val="008423FF"/>
    <w:rsid w:val="00855751"/>
    <w:rsid w:val="00857B64"/>
    <w:rsid w:val="00857FC8"/>
    <w:rsid w:val="0086651C"/>
    <w:rsid w:val="00866826"/>
    <w:rsid w:val="008714EB"/>
    <w:rsid w:val="008723F9"/>
    <w:rsid w:val="00874F07"/>
    <w:rsid w:val="00881C15"/>
    <w:rsid w:val="0088272E"/>
    <w:rsid w:val="00882F1F"/>
    <w:rsid w:val="00893559"/>
    <w:rsid w:val="008967A5"/>
    <w:rsid w:val="008A219A"/>
    <w:rsid w:val="008A4EE4"/>
    <w:rsid w:val="008B6331"/>
    <w:rsid w:val="008E1AD1"/>
    <w:rsid w:val="008E3E4E"/>
    <w:rsid w:val="008E5E59"/>
    <w:rsid w:val="00901B9C"/>
    <w:rsid w:val="00907821"/>
    <w:rsid w:val="009158B1"/>
    <w:rsid w:val="00920199"/>
    <w:rsid w:val="0092044F"/>
    <w:rsid w:val="00921868"/>
    <w:rsid w:val="009229CE"/>
    <w:rsid w:val="00923DE9"/>
    <w:rsid w:val="009266D8"/>
    <w:rsid w:val="00933581"/>
    <w:rsid w:val="00941875"/>
    <w:rsid w:val="00944833"/>
    <w:rsid w:val="00951F6B"/>
    <w:rsid w:val="009528CA"/>
    <w:rsid w:val="00954E45"/>
    <w:rsid w:val="00963FCC"/>
    <w:rsid w:val="00964485"/>
    <w:rsid w:val="00965998"/>
    <w:rsid w:val="009754DA"/>
    <w:rsid w:val="009A6256"/>
    <w:rsid w:val="009B331E"/>
    <w:rsid w:val="009D5154"/>
    <w:rsid w:val="009D79F0"/>
    <w:rsid w:val="009E05A5"/>
    <w:rsid w:val="009E35D2"/>
    <w:rsid w:val="009F082D"/>
    <w:rsid w:val="009F4070"/>
    <w:rsid w:val="009F4677"/>
    <w:rsid w:val="009F5F39"/>
    <w:rsid w:val="00A01C54"/>
    <w:rsid w:val="00A03AF5"/>
    <w:rsid w:val="00A275E4"/>
    <w:rsid w:val="00A32A5F"/>
    <w:rsid w:val="00A44F9E"/>
    <w:rsid w:val="00A567CD"/>
    <w:rsid w:val="00A634A5"/>
    <w:rsid w:val="00A63D90"/>
    <w:rsid w:val="00A64FD8"/>
    <w:rsid w:val="00A75675"/>
    <w:rsid w:val="00A7590A"/>
    <w:rsid w:val="00A76E53"/>
    <w:rsid w:val="00A772FC"/>
    <w:rsid w:val="00A849CC"/>
    <w:rsid w:val="00A90A31"/>
    <w:rsid w:val="00A94B0B"/>
    <w:rsid w:val="00A9607B"/>
    <w:rsid w:val="00A96C48"/>
    <w:rsid w:val="00AA2A29"/>
    <w:rsid w:val="00AB2091"/>
    <w:rsid w:val="00AD0669"/>
    <w:rsid w:val="00AD208A"/>
    <w:rsid w:val="00AD3B70"/>
    <w:rsid w:val="00AD4301"/>
    <w:rsid w:val="00AD4A3C"/>
    <w:rsid w:val="00AD5B34"/>
    <w:rsid w:val="00AE3177"/>
    <w:rsid w:val="00AF61EB"/>
    <w:rsid w:val="00B14956"/>
    <w:rsid w:val="00B35A67"/>
    <w:rsid w:val="00B466FE"/>
    <w:rsid w:val="00B5209B"/>
    <w:rsid w:val="00B52B7C"/>
    <w:rsid w:val="00B542D4"/>
    <w:rsid w:val="00B54421"/>
    <w:rsid w:val="00B56284"/>
    <w:rsid w:val="00B642B8"/>
    <w:rsid w:val="00B733AA"/>
    <w:rsid w:val="00B817E2"/>
    <w:rsid w:val="00B82F78"/>
    <w:rsid w:val="00B83C65"/>
    <w:rsid w:val="00B96746"/>
    <w:rsid w:val="00BB1167"/>
    <w:rsid w:val="00BB1D65"/>
    <w:rsid w:val="00BB3BF6"/>
    <w:rsid w:val="00BB6C9A"/>
    <w:rsid w:val="00BB70FB"/>
    <w:rsid w:val="00BC2CCD"/>
    <w:rsid w:val="00BE023D"/>
    <w:rsid w:val="00BE070A"/>
    <w:rsid w:val="00BE2EC3"/>
    <w:rsid w:val="00BE2F1E"/>
    <w:rsid w:val="00BF22FC"/>
    <w:rsid w:val="00BF58DC"/>
    <w:rsid w:val="00C00A31"/>
    <w:rsid w:val="00C10F4E"/>
    <w:rsid w:val="00C1245E"/>
    <w:rsid w:val="00C13E12"/>
    <w:rsid w:val="00C228C5"/>
    <w:rsid w:val="00C24EA8"/>
    <w:rsid w:val="00C26026"/>
    <w:rsid w:val="00C33468"/>
    <w:rsid w:val="00C3475E"/>
    <w:rsid w:val="00C40C06"/>
    <w:rsid w:val="00C534D0"/>
    <w:rsid w:val="00C54A75"/>
    <w:rsid w:val="00C55E91"/>
    <w:rsid w:val="00C57902"/>
    <w:rsid w:val="00C70CA1"/>
    <w:rsid w:val="00C90A7A"/>
    <w:rsid w:val="00C93F61"/>
    <w:rsid w:val="00C94464"/>
    <w:rsid w:val="00C953C9"/>
    <w:rsid w:val="00C97815"/>
    <w:rsid w:val="00CA401A"/>
    <w:rsid w:val="00CB27ED"/>
    <w:rsid w:val="00CB5E8D"/>
    <w:rsid w:val="00CB61D6"/>
    <w:rsid w:val="00CD0193"/>
    <w:rsid w:val="00CD43D9"/>
    <w:rsid w:val="00CD7AD4"/>
    <w:rsid w:val="00CD7D97"/>
    <w:rsid w:val="00CE3738"/>
    <w:rsid w:val="00CE5714"/>
    <w:rsid w:val="00CE6107"/>
    <w:rsid w:val="00CE6C4B"/>
    <w:rsid w:val="00CF069A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5D7B"/>
    <w:rsid w:val="00D27E5C"/>
    <w:rsid w:val="00D33C2D"/>
    <w:rsid w:val="00D34B66"/>
    <w:rsid w:val="00D41C20"/>
    <w:rsid w:val="00D430A4"/>
    <w:rsid w:val="00D46C20"/>
    <w:rsid w:val="00D62581"/>
    <w:rsid w:val="00D63339"/>
    <w:rsid w:val="00D63463"/>
    <w:rsid w:val="00D6479D"/>
    <w:rsid w:val="00D761E8"/>
    <w:rsid w:val="00D7736E"/>
    <w:rsid w:val="00D83177"/>
    <w:rsid w:val="00D8506D"/>
    <w:rsid w:val="00D8628D"/>
    <w:rsid w:val="00D867A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0C3E"/>
    <w:rsid w:val="00DD6EB4"/>
    <w:rsid w:val="00DD7F7A"/>
    <w:rsid w:val="00DE2722"/>
    <w:rsid w:val="00DE38F3"/>
    <w:rsid w:val="00DE553E"/>
    <w:rsid w:val="00DF1076"/>
    <w:rsid w:val="00DF26AA"/>
    <w:rsid w:val="00DF7ED6"/>
    <w:rsid w:val="00E02CDE"/>
    <w:rsid w:val="00E11452"/>
    <w:rsid w:val="00E1323A"/>
    <w:rsid w:val="00E2663C"/>
    <w:rsid w:val="00E377F5"/>
    <w:rsid w:val="00E40A81"/>
    <w:rsid w:val="00E42AED"/>
    <w:rsid w:val="00E4451A"/>
    <w:rsid w:val="00E72419"/>
    <w:rsid w:val="00E72975"/>
    <w:rsid w:val="00E73CF7"/>
    <w:rsid w:val="00E7465A"/>
    <w:rsid w:val="00E774C8"/>
    <w:rsid w:val="00E83F25"/>
    <w:rsid w:val="00E84E13"/>
    <w:rsid w:val="00E9119D"/>
    <w:rsid w:val="00E92238"/>
    <w:rsid w:val="00EA206F"/>
    <w:rsid w:val="00EA3690"/>
    <w:rsid w:val="00EB2E32"/>
    <w:rsid w:val="00EC308A"/>
    <w:rsid w:val="00ED28E4"/>
    <w:rsid w:val="00ED380D"/>
    <w:rsid w:val="00ED789C"/>
    <w:rsid w:val="00EE165B"/>
    <w:rsid w:val="00EE48AF"/>
    <w:rsid w:val="00EE4D57"/>
    <w:rsid w:val="00EF35B8"/>
    <w:rsid w:val="00EF645A"/>
    <w:rsid w:val="00F00B76"/>
    <w:rsid w:val="00F06F17"/>
    <w:rsid w:val="00F15F80"/>
    <w:rsid w:val="00F226CA"/>
    <w:rsid w:val="00F239D1"/>
    <w:rsid w:val="00F322E1"/>
    <w:rsid w:val="00F32C66"/>
    <w:rsid w:val="00F342F7"/>
    <w:rsid w:val="00F343E1"/>
    <w:rsid w:val="00F36C60"/>
    <w:rsid w:val="00F40FEC"/>
    <w:rsid w:val="00F42549"/>
    <w:rsid w:val="00F53AD2"/>
    <w:rsid w:val="00F558D2"/>
    <w:rsid w:val="00F56858"/>
    <w:rsid w:val="00F606B3"/>
    <w:rsid w:val="00F625A5"/>
    <w:rsid w:val="00F63ADF"/>
    <w:rsid w:val="00F63BBC"/>
    <w:rsid w:val="00F8007A"/>
    <w:rsid w:val="00F803A3"/>
    <w:rsid w:val="00F94AA5"/>
    <w:rsid w:val="00F96A96"/>
    <w:rsid w:val="00FA5C55"/>
    <w:rsid w:val="00FA71B4"/>
    <w:rsid w:val="00FB05DD"/>
    <w:rsid w:val="00FB15A7"/>
    <w:rsid w:val="00FB3DFD"/>
    <w:rsid w:val="00FC306B"/>
    <w:rsid w:val="00FC7F15"/>
    <w:rsid w:val="00FD6763"/>
    <w:rsid w:val="00FE1F73"/>
    <w:rsid w:val="00FE389D"/>
    <w:rsid w:val="00FE556E"/>
    <w:rsid w:val="00FF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CE5BA1E9-F3CD-4AA7-81E4-45FD8AF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link w:val="a4"/>
    <w:uiPriority w:val="34"/>
    <w:locked/>
    <w:rsid w:val="000D288E"/>
    <w:rPr>
      <w:sz w:val="22"/>
      <w:szCs w:val="22"/>
      <w:lang w:eastAsia="en-US"/>
    </w:rPr>
  </w:style>
  <w:style w:type="character" w:styleId="af5">
    <w:name w:val="Strong"/>
    <w:uiPriority w:val="22"/>
    <w:qFormat/>
    <w:rsid w:val="000D288E"/>
    <w:rPr>
      <w:b/>
      <w:bCs/>
    </w:rPr>
  </w:style>
  <w:style w:type="paragraph" w:customStyle="1" w:styleId="14">
    <w:name w:val="Абзац списка1"/>
    <w:basedOn w:val="a"/>
    <w:rsid w:val="009E05A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3E60CE"/>
    <w:pPr>
      <w:adjustRightInd/>
    </w:pPr>
    <w:rPr>
      <w:sz w:val="22"/>
      <w:szCs w:val="22"/>
      <w:lang w:bidi="ru-RU"/>
    </w:rPr>
  </w:style>
  <w:style w:type="character" w:customStyle="1" w:styleId="fontstyle01">
    <w:name w:val="fontstyle01"/>
    <w:rsid w:val="00BE070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"/>
    <w:rsid w:val="00CD7AD4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6">
    <w:name w:val="Основной текст (6)_"/>
    <w:link w:val="60"/>
    <w:rsid w:val="00CD7AD4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D7AD4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61">
    <w:name w:val="Основной текст (6) + Не полужирный;Не курсив"/>
    <w:rsid w:val="00CD7AD4"/>
    <w:rPr>
      <w:rFonts w:ascii="Times New Roman" w:eastAsia="Times New Roman" w:hAnsi="Times New Roman"/>
      <w:b/>
      <w:bCs/>
      <w:i/>
      <w:iCs/>
      <w:spacing w:val="2"/>
      <w:shd w:val="clear" w:color="auto" w:fill="FFFFFF"/>
    </w:rPr>
  </w:style>
  <w:style w:type="character" w:customStyle="1" w:styleId="22">
    <w:name w:val="Основной текст (2)_"/>
    <w:link w:val="23"/>
    <w:rsid w:val="00B52B7C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52B7C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8967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493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D9481B8C-BBF0-452F-ACCC-16161DF0E20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27598AAA-0401-4387-82DE-E5E96C3A264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ook/7776AC04-8E1A-4EFD-B63D-B60604EC6BF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E2D4F8C-CA7D-46D0-8070-72A3B633DC3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BA61A-4648-41AC-9714-C00FA7CB5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14805</Words>
  <Characters>84389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98997</CharactersWithSpaces>
  <SharedDoc>false</SharedDoc>
  <HLinks>
    <vt:vector size="60" baseType="variant">
      <vt:variant>
        <vt:i4>6357094</vt:i4>
      </vt:variant>
      <vt:variant>
        <vt:i4>27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5963805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http://www.biblio-online.ru/book/D9481B8C-BBF0-452F-ACCC-16161DF0E205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http://www.biblio-online.ru/book/27598AAA-0401-4387-82DE-E5E96C3A2648</vt:lpwstr>
      </vt:variant>
      <vt:variant>
        <vt:lpwstr/>
      </vt:variant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http://www.biblio-online.ru/book/7776AC04-8E1A-4EFD-B63D-B60604EC6BF3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http://www.biblio-online.ru/book/9E2D4F8C-CA7D-46D0-8070-72A3B633DC39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2019-03-02T17:03:00Z</cp:lastPrinted>
  <dcterms:created xsi:type="dcterms:W3CDTF">2021-10-16T10:48:00Z</dcterms:created>
  <dcterms:modified xsi:type="dcterms:W3CDTF">2022-11-12T16:17:00Z</dcterms:modified>
</cp:coreProperties>
</file>